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06515" w14:textId="44059289" w:rsidR="000B49A0" w:rsidRPr="0019256C" w:rsidRDefault="00C815EE" w:rsidP="0080683A">
      <w:pPr>
        <w:spacing w:after="0" w:line="240" w:lineRule="auto"/>
        <w:jc w:val="center"/>
        <w:rPr>
          <w:rFonts w:ascii="Arial" w:eastAsia="Arial" w:hAnsi="Arial" w:cs="Arial"/>
          <w:b/>
          <w:u w:val="single"/>
        </w:rPr>
      </w:pPr>
      <w:r w:rsidRPr="0019256C">
        <w:rPr>
          <w:rFonts w:ascii="Arial" w:eastAsia="Arial" w:hAnsi="Arial" w:cs="Arial"/>
          <w:b/>
          <w:u w:val="single"/>
        </w:rPr>
        <w:t>AGENDA</w:t>
      </w:r>
    </w:p>
    <w:p w14:paraId="551EB58B" w14:textId="77777777" w:rsidR="000941B6" w:rsidRPr="0019256C" w:rsidRDefault="000941B6" w:rsidP="00584080">
      <w:pPr>
        <w:spacing w:after="0" w:line="240" w:lineRule="auto"/>
        <w:ind w:left="3600"/>
        <w:rPr>
          <w:rFonts w:ascii="Arial" w:eastAsia="Arial" w:hAnsi="Arial" w:cs="Arial"/>
          <w:b/>
          <w:u w:val="single"/>
        </w:rPr>
      </w:pPr>
    </w:p>
    <w:p w14:paraId="5322C54C" w14:textId="1977CB4C" w:rsidR="000B49A0" w:rsidRPr="0019256C" w:rsidRDefault="00C815EE">
      <w:pPr>
        <w:pBdr>
          <w:bottom w:val="single" w:sz="4" w:space="1" w:color="000000"/>
        </w:pBdr>
        <w:spacing w:after="0" w:line="240" w:lineRule="auto"/>
        <w:jc w:val="center"/>
        <w:rPr>
          <w:rFonts w:ascii="Arial" w:eastAsia="Arial" w:hAnsi="Arial" w:cs="Arial"/>
          <w:b/>
        </w:rPr>
      </w:pPr>
      <w:r w:rsidRPr="0019256C">
        <w:rPr>
          <w:rFonts w:ascii="Arial" w:eastAsia="Arial" w:hAnsi="Arial" w:cs="Arial"/>
          <w:b/>
        </w:rPr>
        <w:t xml:space="preserve">A meeting of </w:t>
      </w:r>
      <w:proofErr w:type="spellStart"/>
      <w:r w:rsidRPr="0019256C">
        <w:rPr>
          <w:rFonts w:ascii="Arial" w:eastAsia="Arial" w:hAnsi="Arial" w:cs="Arial"/>
          <w:b/>
        </w:rPr>
        <w:t>Fontmell</w:t>
      </w:r>
      <w:proofErr w:type="spellEnd"/>
      <w:r w:rsidRPr="0019256C">
        <w:rPr>
          <w:rFonts w:ascii="Arial" w:eastAsia="Arial" w:hAnsi="Arial" w:cs="Arial"/>
          <w:b/>
        </w:rPr>
        <w:t xml:space="preserve"> </w:t>
      </w:r>
      <w:r w:rsidR="00652D5F" w:rsidRPr="0019256C">
        <w:rPr>
          <w:rFonts w:ascii="Arial" w:eastAsia="Arial" w:hAnsi="Arial" w:cs="Arial"/>
          <w:b/>
        </w:rPr>
        <w:t xml:space="preserve">Magna </w:t>
      </w:r>
      <w:r w:rsidRPr="0019256C">
        <w:rPr>
          <w:rFonts w:ascii="Arial" w:eastAsia="Arial" w:hAnsi="Arial" w:cs="Arial"/>
          <w:b/>
        </w:rPr>
        <w:t xml:space="preserve">Parish Council will be held at the Village Hall, </w:t>
      </w:r>
    </w:p>
    <w:p w14:paraId="77F7D94F" w14:textId="70DA1C98" w:rsidR="000B49A0" w:rsidRPr="0019256C" w:rsidRDefault="00705B24">
      <w:pPr>
        <w:pBdr>
          <w:bottom w:val="single" w:sz="4" w:space="1" w:color="000000"/>
        </w:pBdr>
        <w:spacing w:after="0" w:line="240" w:lineRule="auto"/>
        <w:jc w:val="center"/>
        <w:rPr>
          <w:rFonts w:ascii="Arial" w:eastAsia="Arial" w:hAnsi="Arial" w:cs="Arial"/>
          <w:b/>
        </w:rPr>
      </w:pPr>
      <w:proofErr w:type="spellStart"/>
      <w:r w:rsidRPr="0019256C">
        <w:rPr>
          <w:rFonts w:ascii="Arial" w:eastAsia="Arial" w:hAnsi="Arial" w:cs="Arial"/>
          <w:b/>
        </w:rPr>
        <w:t>Fontmell</w:t>
      </w:r>
      <w:proofErr w:type="spellEnd"/>
      <w:r w:rsidRPr="0019256C">
        <w:rPr>
          <w:rFonts w:ascii="Arial" w:eastAsia="Arial" w:hAnsi="Arial" w:cs="Arial"/>
          <w:b/>
        </w:rPr>
        <w:t xml:space="preserve"> Magna on </w:t>
      </w:r>
      <w:r w:rsidR="00B046C1" w:rsidRPr="0019256C">
        <w:rPr>
          <w:rFonts w:ascii="Arial" w:eastAsia="Arial" w:hAnsi="Arial" w:cs="Arial"/>
          <w:b/>
          <w:u w:val="single"/>
        </w:rPr>
        <w:t xml:space="preserve">Tuesday </w:t>
      </w:r>
      <w:r w:rsidR="004B3969" w:rsidRPr="0019256C">
        <w:rPr>
          <w:rFonts w:ascii="Arial" w:eastAsia="Arial" w:hAnsi="Arial" w:cs="Arial"/>
          <w:b/>
          <w:u w:val="single"/>
        </w:rPr>
        <w:t>18 March</w:t>
      </w:r>
      <w:r w:rsidR="00B51B70" w:rsidRPr="0019256C">
        <w:rPr>
          <w:rFonts w:ascii="Arial" w:eastAsia="Arial" w:hAnsi="Arial" w:cs="Arial"/>
          <w:b/>
          <w:u w:val="single"/>
        </w:rPr>
        <w:t xml:space="preserve"> 2025</w:t>
      </w:r>
      <w:r w:rsidRPr="0019256C">
        <w:rPr>
          <w:rFonts w:ascii="Arial" w:eastAsia="Arial" w:hAnsi="Arial" w:cs="Arial"/>
          <w:b/>
        </w:rPr>
        <w:t xml:space="preserve"> at </w:t>
      </w:r>
      <w:r w:rsidR="00EB7435" w:rsidRPr="0019256C">
        <w:rPr>
          <w:rFonts w:ascii="Arial" w:eastAsia="Arial" w:hAnsi="Arial" w:cs="Arial"/>
          <w:b/>
        </w:rPr>
        <w:t>6</w:t>
      </w:r>
      <w:r w:rsidRPr="0019256C">
        <w:rPr>
          <w:rFonts w:ascii="Arial" w:eastAsia="Arial" w:hAnsi="Arial" w:cs="Arial"/>
          <w:b/>
        </w:rPr>
        <w:t>.</w:t>
      </w:r>
      <w:r w:rsidR="00EB7435" w:rsidRPr="0019256C">
        <w:rPr>
          <w:rFonts w:ascii="Arial" w:eastAsia="Arial" w:hAnsi="Arial" w:cs="Arial"/>
          <w:b/>
        </w:rPr>
        <w:t>3</w:t>
      </w:r>
      <w:r w:rsidRPr="0019256C">
        <w:rPr>
          <w:rFonts w:ascii="Arial" w:eastAsia="Arial" w:hAnsi="Arial" w:cs="Arial"/>
          <w:b/>
        </w:rPr>
        <w:t>0pm.</w:t>
      </w:r>
    </w:p>
    <w:p w14:paraId="1D2FB4B5" w14:textId="77777777" w:rsidR="00E303B9" w:rsidRPr="0019256C" w:rsidRDefault="00E303B9" w:rsidP="00BE065A">
      <w:pPr>
        <w:spacing w:after="0" w:line="240" w:lineRule="auto"/>
        <w:jc w:val="both"/>
        <w:rPr>
          <w:rFonts w:ascii="Arial" w:eastAsia="Arial" w:hAnsi="Arial" w:cs="Arial"/>
        </w:rPr>
      </w:pPr>
    </w:p>
    <w:p w14:paraId="44F765DA" w14:textId="77777777" w:rsidR="000B49A0" w:rsidRPr="0019256C" w:rsidRDefault="000B49A0" w:rsidP="00B05301">
      <w:pPr>
        <w:tabs>
          <w:tab w:val="center" w:pos="4153"/>
          <w:tab w:val="right" w:pos="8306"/>
        </w:tabs>
        <w:spacing w:after="0" w:line="240" w:lineRule="auto"/>
        <w:jc w:val="both"/>
        <w:rPr>
          <w:rFonts w:ascii="Arial" w:eastAsia="Arial" w:hAnsi="Arial" w:cs="Arial"/>
          <w:b/>
        </w:rPr>
      </w:pPr>
    </w:p>
    <w:tbl>
      <w:tblPr>
        <w:tblStyle w:val="TableGrid"/>
        <w:tblW w:w="10774" w:type="dxa"/>
        <w:tblInd w:w="-714" w:type="dxa"/>
        <w:tblLook w:val="04A0" w:firstRow="1" w:lastRow="0" w:firstColumn="1" w:lastColumn="0" w:noHBand="0" w:noVBand="1"/>
      </w:tblPr>
      <w:tblGrid>
        <w:gridCol w:w="567"/>
        <w:gridCol w:w="8097"/>
        <w:gridCol w:w="2110"/>
      </w:tblGrid>
      <w:tr w:rsidR="0031504A" w:rsidRPr="0019256C" w14:paraId="1A970467" w14:textId="77777777" w:rsidTr="00E45105">
        <w:tc>
          <w:tcPr>
            <w:tcW w:w="567" w:type="dxa"/>
          </w:tcPr>
          <w:p w14:paraId="59D23FA8" w14:textId="77777777" w:rsidR="0031504A" w:rsidRPr="0019256C" w:rsidRDefault="0031504A" w:rsidP="001A2A80">
            <w:pPr>
              <w:jc w:val="both"/>
              <w:rPr>
                <w:rFonts w:ascii="Arial" w:eastAsia="Arial" w:hAnsi="Arial" w:cs="Arial"/>
                <w:b/>
              </w:rPr>
            </w:pPr>
          </w:p>
        </w:tc>
        <w:tc>
          <w:tcPr>
            <w:tcW w:w="8097" w:type="dxa"/>
          </w:tcPr>
          <w:p w14:paraId="71E0EAFE" w14:textId="6F223FCD" w:rsidR="0031504A" w:rsidRPr="0019256C" w:rsidRDefault="0031504A" w:rsidP="001A2A80">
            <w:pPr>
              <w:jc w:val="both"/>
              <w:rPr>
                <w:rFonts w:ascii="Arial" w:eastAsia="Arial" w:hAnsi="Arial" w:cs="Arial"/>
                <w:b/>
                <w:bCs/>
              </w:rPr>
            </w:pPr>
            <w:r w:rsidRPr="0019256C">
              <w:rPr>
                <w:rFonts w:ascii="Arial" w:hAnsi="Arial" w:cs="Arial"/>
                <w:b/>
                <w:bCs/>
              </w:rPr>
              <w:t xml:space="preserve">There will be a </w:t>
            </w:r>
            <w:proofErr w:type="gramStart"/>
            <w:r w:rsidRPr="0019256C">
              <w:rPr>
                <w:rFonts w:ascii="Arial" w:hAnsi="Arial" w:cs="Arial"/>
                <w:b/>
                <w:bCs/>
              </w:rPr>
              <w:t>15 minute</w:t>
            </w:r>
            <w:proofErr w:type="gramEnd"/>
            <w:r w:rsidRPr="0019256C">
              <w:rPr>
                <w:rFonts w:ascii="Arial" w:hAnsi="Arial" w:cs="Arial"/>
                <w:b/>
                <w:bCs/>
              </w:rPr>
              <w:t xml:space="preserve"> public consultation period at the beginning of the meeting if members of the public are present and wish to speak to an agenda item</w:t>
            </w:r>
          </w:p>
        </w:tc>
        <w:tc>
          <w:tcPr>
            <w:tcW w:w="2110" w:type="dxa"/>
          </w:tcPr>
          <w:p w14:paraId="5CA3FFBE" w14:textId="77777777" w:rsidR="0031504A" w:rsidRPr="0019256C" w:rsidRDefault="0031504A" w:rsidP="001A2A80">
            <w:pPr>
              <w:jc w:val="both"/>
              <w:rPr>
                <w:rFonts w:ascii="Arial" w:eastAsia="Arial" w:hAnsi="Arial" w:cs="Arial"/>
                <w:b/>
              </w:rPr>
            </w:pPr>
          </w:p>
        </w:tc>
      </w:tr>
      <w:tr w:rsidR="00584F7B" w:rsidRPr="0019256C" w14:paraId="06C2F692" w14:textId="77777777" w:rsidTr="00E45105">
        <w:tc>
          <w:tcPr>
            <w:tcW w:w="567" w:type="dxa"/>
          </w:tcPr>
          <w:p w14:paraId="20DCF5DF" w14:textId="77777777" w:rsidR="00584F7B" w:rsidRPr="0019256C" w:rsidRDefault="00584F7B" w:rsidP="001A2A80">
            <w:pPr>
              <w:jc w:val="both"/>
              <w:rPr>
                <w:rFonts w:ascii="Arial" w:eastAsia="Arial" w:hAnsi="Arial" w:cs="Arial"/>
                <w:b/>
              </w:rPr>
            </w:pPr>
          </w:p>
        </w:tc>
        <w:tc>
          <w:tcPr>
            <w:tcW w:w="8097" w:type="dxa"/>
          </w:tcPr>
          <w:p w14:paraId="4584304F" w14:textId="77777777" w:rsidR="0031504A" w:rsidRPr="0019256C" w:rsidRDefault="0031504A" w:rsidP="00931AAD">
            <w:pPr>
              <w:jc w:val="both"/>
              <w:rPr>
                <w:rFonts w:ascii="Arial" w:hAnsi="Arial" w:cs="Arial"/>
                <w:b/>
                <w:bCs/>
              </w:rPr>
            </w:pPr>
            <w:r w:rsidRPr="0019256C">
              <w:rPr>
                <w:rFonts w:ascii="Arial" w:hAnsi="Arial" w:cs="Arial"/>
                <w:b/>
                <w:bCs/>
              </w:rPr>
              <w:t>The Chairman will ask if anyone present wishing to record the meeting, please let themselves known.</w:t>
            </w:r>
          </w:p>
          <w:p w14:paraId="57D123E8" w14:textId="77777777" w:rsidR="00584F7B" w:rsidRPr="0019256C" w:rsidRDefault="00584F7B" w:rsidP="001A2A80">
            <w:pPr>
              <w:jc w:val="both"/>
              <w:rPr>
                <w:rFonts w:ascii="Arial" w:eastAsia="Arial" w:hAnsi="Arial" w:cs="Arial"/>
                <w:b/>
                <w:bCs/>
              </w:rPr>
            </w:pPr>
          </w:p>
        </w:tc>
        <w:tc>
          <w:tcPr>
            <w:tcW w:w="2110" w:type="dxa"/>
          </w:tcPr>
          <w:p w14:paraId="0D5B6875" w14:textId="77777777" w:rsidR="00584F7B" w:rsidRPr="0019256C" w:rsidRDefault="00584F7B" w:rsidP="001A2A80">
            <w:pPr>
              <w:jc w:val="both"/>
              <w:rPr>
                <w:rFonts w:ascii="Arial" w:eastAsia="Arial" w:hAnsi="Arial" w:cs="Arial"/>
                <w:b/>
              </w:rPr>
            </w:pPr>
          </w:p>
        </w:tc>
      </w:tr>
      <w:tr w:rsidR="00584F7B" w:rsidRPr="0019256C" w14:paraId="5DF83018" w14:textId="77777777" w:rsidTr="00E45105">
        <w:tc>
          <w:tcPr>
            <w:tcW w:w="567" w:type="dxa"/>
          </w:tcPr>
          <w:p w14:paraId="6E088616" w14:textId="77777777" w:rsidR="00584F7B" w:rsidRPr="0019256C" w:rsidRDefault="00584F7B" w:rsidP="001A2A80">
            <w:pPr>
              <w:jc w:val="both"/>
              <w:rPr>
                <w:rFonts w:ascii="Arial" w:eastAsia="Arial" w:hAnsi="Arial" w:cs="Arial"/>
                <w:b/>
              </w:rPr>
            </w:pPr>
          </w:p>
        </w:tc>
        <w:tc>
          <w:tcPr>
            <w:tcW w:w="8097" w:type="dxa"/>
          </w:tcPr>
          <w:p w14:paraId="64A57357" w14:textId="77777777" w:rsidR="00931AAD" w:rsidRPr="0019256C" w:rsidRDefault="00931AAD" w:rsidP="00931AAD">
            <w:pPr>
              <w:jc w:val="both"/>
              <w:rPr>
                <w:rFonts w:ascii="Arial" w:eastAsia="Arial" w:hAnsi="Arial" w:cs="Arial"/>
                <w:b/>
                <w:bCs/>
              </w:rPr>
            </w:pPr>
            <w:r w:rsidRPr="0019256C">
              <w:rPr>
                <w:rFonts w:ascii="Arial" w:eastAsia="Arial" w:hAnsi="Arial" w:cs="Arial"/>
                <w:b/>
                <w:bCs/>
              </w:rPr>
              <w:t>Please note, any new items raised by the public in this session will not be discussed by the council at the meeting. Items for inclusion will be noted for inclusion on the next agenda. Items that residents wish to raise at the meeting for resolution should be put to the Clerk in writing 15 days prior to the meeting as stated in the final item.</w:t>
            </w:r>
          </w:p>
          <w:p w14:paraId="580CE2BE" w14:textId="77777777" w:rsidR="00584F7B" w:rsidRPr="0019256C" w:rsidRDefault="00584F7B" w:rsidP="001A2A80">
            <w:pPr>
              <w:jc w:val="both"/>
              <w:rPr>
                <w:rFonts w:ascii="Arial" w:eastAsia="Arial" w:hAnsi="Arial" w:cs="Arial"/>
                <w:b/>
                <w:bCs/>
              </w:rPr>
            </w:pPr>
          </w:p>
        </w:tc>
        <w:tc>
          <w:tcPr>
            <w:tcW w:w="2110" w:type="dxa"/>
          </w:tcPr>
          <w:p w14:paraId="01636A78" w14:textId="77777777" w:rsidR="00584F7B" w:rsidRPr="0019256C" w:rsidRDefault="00584F7B" w:rsidP="001A2A80">
            <w:pPr>
              <w:jc w:val="both"/>
              <w:rPr>
                <w:rFonts w:ascii="Arial" w:eastAsia="Arial" w:hAnsi="Arial" w:cs="Arial"/>
                <w:b/>
              </w:rPr>
            </w:pPr>
          </w:p>
        </w:tc>
      </w:tr>
      <w:tr w:rsidR="00963A9B" w:rsidRPr="0019256C" w14:paraId="249974F8" w14:textId="0FE0F783" w:rsidTr="00E45105">
        <w:tc>
          <w:tcPr>
            <w:tcW w:w="567" w:type="dxa"/>
          </w:tcPr>
          <w:p w14:paraId="454B7E98" w14:textId="6E74F68A" w:rsidR="00963A9B" w:rsidRPr="0019256C" w:rsidRDefault="00963A9B" w:rsidP="001A2A80">
            <w:pPr>
              <w:jc w:val="both"/>
              <w:rPr>
                <w:rFonts w:ascii="Arial" w:eastAsia="Arial" w:hAnsi="Arial" w:cs="Arial"/>
                <w:b/>
              </w:rPr>
            </w:pPr>
            <w:r w:rsidRPr="0019256C">
              <w:rPr>
                <w:rFonts w:ascii="Arial" w:eastAsia="Arial" w:hAnsi="Arial" w:cs="Arial"/>
                <w:b/>
              </w:rPr>
              <w:t>1</w:t>
            </w:r>
          </w:p>
        </w:tc>
        <w:tc>
          <w:tcPr>
            <w:tcW w:w="8097" w:type="dxa"/>
          </w:tcPr>
          <w:p w14:paraId="71F023C7" w14:textId="16C95841" w:rsidR="00963A9B" w:rsidRPr="0019256C" w:rsidRDefault="00963A9B" w:rsidP="001A2A80">
            <w:pPr>
              <w:jc w:val="both"/>
              <w:rPr>
                <w:rFonts w:ascii="Arial" w:eastAsia="Arial" w:hAnsi="Arial" w:cs="Arial"/>
                <w:b/>
              </w:rPr>
            </w:pPr>
            <w:r w:rsidRPr="0019256C">
              <w:rPr>
                <w:rFonts w:ascii="Arial" w:eastAsia="Arial" w:hAnsi="Arial" w:cs="Arial"/>
                <w:b/>
              </w:rPr>
              <w:t xml:space="preserve">Apologies for absence </w:t>
            </w:r>
          </w:p>
        </w:tc>
        <w:tc>
          <w:tcPr>
            <w:tcW w:w="2110" w:type="dxa"/>
          </w:tcPr>
          <w:p w14:paraId="44842785" w14:textId="459DB13E" w:rsidR="00963A9B" w:rsidRPr="0019256C" w:rsidRDefault="006D583A" w:rsidP="001A2A80">
            <w:pPr>
              <w:jc w:val="both"/>
              <w:rPr>
                <w:rFonts w:ascii="Arial" w:eastAsia="Arial" w:hAnsi="Arial" w:cs="Arial"/>
                <w:bCs/>
              </w:rPr>
            </w:pPr>
            <w:r w:rsidRPr="0019256C">
              <w:rPr>
                <w:rFonts w:ascii="Arial" w:eastAsia="Arial" w:hAnsi="Arial" w:cs="Arial"/>
                <w:bCs/>
              </w:rPr>
              <w:t>Cllr Lister</w:t>
            </w:r>
          </w:p>
        </w:tc>
      </w:tr>
      <w:tr w:rsidR="00F71F58" w:rsidRPr="0019256C" w14:paraId="04BF24C3" w14:textId="77777777" w:rsidTr="00E45105">
        <w:tc>
          <w:tcPr>
            <w:tcW w:w="567" w:type="dxa"/>
          </w:tcPr>
          <w:p w14:paraId="37CBCE1A" w14:textId="77777777" w:rsidR="00F71F58" w:rsidRPr="0019256C" w:rsidRDefault="00F71F58" w:rsidP="001A2A80">
            <w:pPr>
              <w:jc w:val="both"/>
              <w:rPr>
                <w:rFonts w:ascii="Arial" w:eastAsia="Arial" w:hAnsi="Arial" w:cs="Arial"/>
                <w:b/>
              </w:rPr>
            </w:pPr>
          </w:p>
        </w:tc>
        <w:tc>
          <w:tcPr>
            <w:tcW w:w="8097" w:type="dxa"/>
          </w:tcPr>
          <w:p w14:paraId="20AE8314" w14:textId="7E879F40" w:rsidR="00F71F58" w:rsidRPr="0019256C" w:rsidRDefault="00F71F58" w:rsidP="001A2A80">
            <w:pPr>
              <w:jc w:val="both"/>
              <w:rPr>
                <w:rFonts w:ascii="Arial" w:eastAsia="Arial" w:hAnsi="Arial" w:cs="Arial"/>
                <w:b/>
              </w:rPr>
            </w:pPr>
            <w:r w:rsidRPr="0019256C">
              <w:rPr>
                <w:rFonts w:ascii="Arial" w:eastAsia="Arial" w:hAnsi="Arial" w:cs="Arial"/>
                <w:b/>
              </w:rPr>
              <w:t>Vince</w:t>
            </w:r>
            <w:r w:rsidR="00E16A4F" w:rsidRPr="0019256C">
              <w:rPr>
                <w:rFonts w:ascii="Arial" w:eastAsia="Arial" w:hAnsi="Arial" w:cs="Arial"/>
                <w:b/>
              </w:rPr>
              <w:t xml:space="preserve"> Adams – Stur Transition Town – 10 mins for explanation and Q&amp;A</w:t>
            </w:r>
          </w:p>
        </w:tc>
        <w:tc>
          <w:tcPr>
            <w:tcW w:w="2110" w:type="dxa"/>
          </w:tcPr>
          <w:p w14:paraId="61E7629E" w14:textId="3EB73D35" w:rsidR="00F71F58" w:rsidRPr="0019256C" w:rsidRDefault="000F72B7" w:rsidP="001A2A80">
            <w:pPr>
              <w:jc w:val="both"/>
              <w:rPr>
                <w:rFonts w:ascii="Arial" w:eastAsia="Arial" w:hAnsi="Arial" w:cs="Arial"/>
                <w:bCs/>
              </w:rPr>
            </w:pPr>
            <w:r w:rsidRPr="0019256C">
              <w:rPr>
                <w:rFonts w:ascii="Arial" w:eastAsia="Arial" w:hAnsi="Arial" w:cs="Arial"/>
                <w:bCs/>
              </w:rPr>
              <w:t>Vince Adams</w:t>
            </w:r>
          </w:p>
        </w:tc>
      </w:tr>
      <w:tr w:rsidR="00963A9B" w:rsidRPr="0019256C" w14:paraId="0A85758F" w14:textId="6B9FE365" w:rsidTr="00E45105">
        <w:tc>
          <w:tcPr>
            <w:tcW w:w="567" w:type="dxa"/>
          </w:tcPr>
          <w:p w14:paraId="4BE08445" w14:textId="18230F56" w:rsidR="00963A9B" w:rsidRPr="0019256C" w:rsidRDefault="00963A9B" w:rsidP="001A2A80">
            <w:pPr>
              <w:jc w:val="both"/>
              <w:rPr>
                <w:rFonts w:ascii="Arial" w:eastAsia="Arial" w:hAnsi="Arial" w:cs="Arial"/>
                <w:b/>
              </w:rPr>
            </w:pPr>
            <w:r w:rsidRPr="0019256C">
              <w:rPr>
                <w:rFonts w:ascii="Arial" w:eastAsia="Arial" w:hAnsi="Arial" w:cs="Arial"/>
                <w:b/>
              </w:rPr>
              <w:t>2</w:t>
            </w:r>
          </w:p>
        </w:tc>
        <w:tc>
          <w:tcPr>
            <w:tcW w:w="8097" w:type="dxa"/>
          </w:tcPr>
          <w:p w14:paraId="2EDDB56A" w14:textId="0C2D9602" w:rsidR="00963A9B" w:rsidRPr="0019256C" w:rsidRDefault="00963A9B" w:rsidP="001A2A80">
            <w:pPr>
              <w:jc w:val="both"/>
              <w:rPr>
                <w:rFonts w:ascii="Arial" w:eastAsia="Arial" w:hAnsi="Arial" w:cs="Arial"/>
                <w:b/>
              </w:rPr>
            </w:pPr>
            <w:r w:rsidRPr="0019256C">
              <w:rPr>
                <w:rFonts w:ascii="Arial" w:eastAsia="Arial" w:hAnsi="Arial" w:cs="Arial"/>
                <w:b/>
              </w:rPr>
              <w:t>Declarations of interest and dispensations</w:t>
            </w:r>
          </w:p>
        </w:tc>
        <w:tc>
          <w:tcPr>
            <w:tcW w:w="2110" w:type="dxa"/>
          </w:tcPr>
          <w:p w14:paraId="6FE39612" w14:textId="4EFFB22D" w:rsidR="00963A9B" w:rsidRPr="0019256C" w:rsidRDefault="006D583A" w:rsidP="001A2A80">
            <w:pPr>
              <w:jc w:val="both"/>
              <w:rPr>
                <w:rFonts w:ascii="Arial" w:eastAsia="Arial" w:hAnsi="Arial" w:cs="Arial"/>
                <w:bCs/>
              </w:rPr>
            </w:pPr>
            <w:r w:rsidRPr="0019256C">
              <w:rPr>
                <w:rFonts w:ascii="Arial" w:eastAsia="Arial" w:hAnsi="Arial" w:cs="Arial"/>
                <w:bCs/>
              </w:rPr>
              <w:t>Cllr Lister</w:t>
            </w:r>
          </w:p>
        </w:tc>
      </w:tr>
      <w:tr w:rsidR="00963A9B" w:rsidRPr="0019256C" w14:paraId="338665D2" w14:textId="37E04818" w:rsidTr="00E45105">
        <w:tc>
          <w:tcPr>
            <w:tcW w:w="567" w:type="dxa"/>
          </w:tcPr>
          <w:p w14:paraId="69B61AB8" w14:textId="55949B48" w:rsidR="00963A9B" w:rsidRPr="0019256C" w:rsidRDefault="00963A9B" w:rsidP="001A2A80">
            <w:pPr>
              <w:jc w:val="both"/>
              <w:rPr>
                <w:rFonts w:ascii="Arial" w:eastAsia="Arial" w:hAnsi="Arial" w:cs="Arial"/>
                <w:b/>
              </w:rPr>
            </w:pPr>
            <w:r w:rsidRPr="0019256C">
              <w:rPr>
                <w:rFonts w:ascii="Arial" w:eastAsia="Arial" w:hAnsi="Arial" w:cs="Arial"/>
                <w:b/>
              </w:rPr>
              <w:t>3</w:t>
            </w:r>
          </w:p>
        </w:tc>
        <w:tc>
          <w:tcPr>
            <w:tcW w:w="8097" w:type="dxa"/>
          </w:tcPr>
          <w:p w14:paraId="692CD4FF" w14:textId="77777777" w:rsidR="00963A9B" w:rsidRPr="0019256C" w:rsidRDefault="00963A9B" w:rsidP="001A2A80">
            <w:pPr>
              <w:jc w:val="both"/>
              <w:rPr>
                <w:rFonts w:ascii="Arial" w:eastAsia="Arial" w:hAnsi="Arial" w:cs="Arial"/>
                <w:b/>
              </w:rPr>
            </w:pPr>
            <w:r w:rsidRPr="0019256C">
              <w:rPr>
                <w:rFonts w:ascii="Arial" w:eastAsia="Arial" w:hAnsi="Arial" w:cs="Arial"/>
                <w:b/>
              </w:rPr>
              <w:t>Minutes of previous meetings:</w:t>
            </w:r>
          </w:p>
          <w:p w14:paraId="6B2C8DB2" w14:textId="77777777" w:rsidR="00F371FF" w:rsidRPr="0019256C" w:rsidRDefault="00F371FF" w:rsidP="001A2A80">
            <w:pPr>
              <w:jc w:val="both"/>
              <w:rPr>
                <w:rFonts w:ascii="Arial" w:eastAsia="Arial" w:hAnsi="Arial" w:cs="Arial"/>
                <w:b/>
              </w:rPr>
            </w:pPr>
          </w:p>
          <w:p w14:paraId="04F12E35" w14:textId="293E2097" w:rsidR="00F371FF" w:rsidRPr="0019256C" w:rsidRDefault="00F371FF" w:rsidP="001A2A80">
            <w:pPr>
              <w:jc w:val="both"/>
              <w:rPr>
                <w:rFonts w:ascii="Arial" w:eastAsia="Arial" w:hAnsi="Arial" w:cs="Arial"/>
                <w:b/>
              </w:rPr>
            </w:pPr>
            <w:r w:rsidRPr="0019256C">
              <w:rPr>
                <w:rFonts w:ascii="Arial" w:eastAsia="Arial" w:hAnsi="Arial" w:cs="Arial"/>
                <w:bCs/>
              </w:rPr>
              <w:t xml:space="preserve">To approve as a correct record the minutes of the previous meeting held on </w:t>
            </w:r>
            <w:r w:rsidR="00F1367D" w:rsidRPr="0019256C">
              <w:rPr>
                <w:rFonts w:ascii="Arial" w:eastAsia="Arial" w:hAnsi="Arial" w:cs="Arial"/>
                <w:bCs/>
              </w:rPr>
              <w:t>21 January 2025</w:t>
            </w:r>
            <w:r w:rsidR="004B3969" w:rsidRPr="0019256C">
              <w:rPr>
                <w:rFonts w:ascii="Arial" w:eastAsia="Arial" w:hAnsi="Arial" w:cs="Arial"/>
                <w:bCs/>
              </w:rPr>
              <w:t>. Please note Amelia Berriman’s request that the flood at Piper’s Mill is called a Road Flood because it affected the road outside 3 properties but didn’t affect the properties themselves.</w:t>
            </w:r>
          </w:p>
        </w:tc>
        <w:tc>
          <w:tcPr>
            <w:tcW w:w="2110" w:type="dxa"/>
          </w:tcPr>
          <w:p w14:paraId="323A9DDB" w14:textId="6CF7146C" w:rsidR="00963A9B" w:rsidRPr="0019256C" w:rsidRDefault="006D583A" w:rsidP="001A2A80">
            <w:pPr>
              <w:jc w:val="both"/>
              <w:rPr>
                <w:rFonts w:ascii="Arial" w:eastAsia="Arial" w:hAnsi="Arial" w:cs="Arial"/>
                <w:bCs/>
              </w:rPr>
            </w:pPr>
            <w:r w:rsidRPr="0019256C">
              <w:rPr>
                <w:rFonts w:ascii="Arial" w:eastAsia="Arial" w:hAnsi="Arial" w:cs="Arial"/>
                <w:bCs/>
              </w:rPr>
              <w:t>Cllr Lister</w:t>
            </w:r>
          </w:p>
        </w:tc>
      </w:tr>
      <w:tr w:rsidR="00963A9B" w:rsidRPr="0019256C" w14:paraId="2CCFEB5E" w14:textId="23A2B4C1" w:rsidTr="00E45105">
        <w:tc>
          <w:tcPr>
            <w:tcW w:w="567" w:type="dxa"/>
          </w:tcPr>
          <w:p w14:paraId="3D8AE0EE" w14:textId="4115F1DF" w:rsidR="00963A9B" w:rsidRPr="0019256C" w:rsidRDefault="00963A9B" w:rsidP="001A2A80">
            <w:pPr>
              <w:jc w:val="both"/>
              <w:rPr>
                <w:rFonts w:ascii="Arial" w:eastAsia="Arial" w:hAnsi="Arial" w:cs="Arial"/>
                <w:b/>
              </w:rPr>
            </w:pPr>
            <w:r w:rsidRPr="0019256C">
              <w:rPr>
                <w:rFonts w:ascii="Arial" w:eastAsia="Arial" w:hAnsi="Arial" w:cs="Arial"/>
                <w:b/>
              </w:rPr>
              <w:t>4</w:t>
            </w:r>
          </w:p>
        </w:tc>
        <w:tc>
          <w:tcPr>
            <w:tcW w:w="8097" w:type="dxa"/>
          </w:tcPr>
          <w:p w14:paraId="01190EC9" w14:textId="77777777" w:rsidR="00963A9B" w:rsidRPr="0019256C" w:rsidRDefault="00963A9B" w:rsidP="001A2A80">
            <w:pPr>
              <w:jc w:val="both"/>
              <w:rPr>
                <w:rFonts w:ascii="Arial" w:eastAsia="Arial" w:hAnsi="Arial" w:cs="Arial"/>
                <w:b/>
              </w:rPr>
            </w:pPr>
            <w:r w:rsidRPr="0019256C">
              <w:rPr>
                <w:rFonts w:ascii="Arial" w:eastAsia="Arial" w:hAnsi="Arial" w:cs="Arial"/>
                <w:b/>
              </w:rPr>
              <w:t>To discuss any actions and matters arising from the previous minutes.</w:t>
            </w:r>
          </w:p>
          <w:p w14:paraId="3C97F648" w14:textId="2929A425" w:rsidR="004565A8" w:rsidRPr="0019256C" w:rsidRDefault="004565A8" w:rsidP="001A2A80">
            <w:pPr>
              <w:jc w:val="both"/>
              <w:rPr>
                <w:rFonts w:ascii="Arial" w:eastAsia="Arial" w:hAnsi="Arial" w:cs="Arial"/>
              </w:rPr>
            </w:pPr>
          </w:p>
        </w:tc>
        <w:tc>
          <w:tcPr>
            <w:tcW w:w="2110" w:type="dxa"/>
          </w:tcPr>
          <w:p w14:paraId="33FD1F77" w14:textId="77777777" w:rsidR="00963A9B" w:rsidRPr="0019256C" w:rsidRDefault="00963A9B" w:rsidP="001A2A80">
            <w:pPr>
              <w:jc w:val="both"/>
              <w:rPr>
                <w:rFonts w:ascii="Arial" w:eastAsia="Arial" w:hAnsi="Arial" w:cs="Arial"/>
                <w:b/>
              </w:rPr>
            </w:pPr>
          </w:p>
        </w:tc>
      </w:tr>
      <w:tr w:rsidR="00963A9B" w:rsidRPr="0019256C" w14:paraId="3C957798" w14:textId="5945D0FA" w:rsidTr="00E45105">
        <w:tc>
          <w:tcPr>
            <w:tcW w:w="567" w:type="dxa"/>
          </w:tcPr>
          <w:p w14:paraId="4724F84D" w14:textId="1F8741C4" w:rsidR="00963A9B" w:rsidRPr="0019256C" w:rsidRDefault="00963A9B" w:rsidP="00D71342">
            <w:pPr>
              <w:ind w:right="-613"/>
              <w:jc w:val="both"/>
              <w:rPr>
                <w:rFonts w:ascii="Arial" w:eastAsia="Arial" w:hAnsi="Arial" w:cs="Arial"/>
                <w:bCs/>
              </w:rPr>
            </w:pPr>
            <w:r w:rsidRPr="0019256C">
              <w:rPr>
                <w:rFonts w:ascii="Arial" w:eastAsia="Arial" w:hAnsi="Arial" w:cs="Arial"/>
                <w:bCs/>
              </w:rPr>
              <w:t>4.1</w:t>
            </w:r>
          </w:p>
        </w:tc>
        <w:tc>
          <w:tcPr>
            <w:tcW w:w="8097" w:type="dxa"/>
          </w:tcPr>
          <w:p w14:paraId="6CF2E058" w14:textId="0007C7D4" w:rsidR="00963A9B" w:rsidRPr="0019256C" w:rsidRDefault="004A05B3" w:rsidP="00D71342">
            <w:pPr>
              <w:ind w:right="-613"/>
              <w:jc w:val="both"/>
              <w:rPr>
                <w:rFonts w:ascii="Arial" w:eastAsia="Arial" w:hAnsi="Arial" w:cs="Arial"/>
                <w:bCs/>
              </w:rPr>
            </w:pPr>
            <w:r w:rsidRPr="0019256C">
              <w:rPr>
                <w:rFonts w:ascii="Arial" w:eastAsia="Arial" w:hAnsi="Arial" w:cs="Arial"/>
                <w:bCs/>
              </w:rPr>
              <w:t>Sale of Surgery</w:t>
            </w:r>
          </w:p>
        </w:tc>
        <w:tc>
          <w:tcPr>
            <w:tcW w:w="2110" w:type="dxa"/>
          </w:tcPr>
          <w:p w14:paraId="666EF33D" w14:textId="33653D09" w:rsidR="00963A9B" w:rsidRPr="0019256C" w:rsidRDefault="004A05B3" w:rsidP="00D71342">
            <w:pPr>
              <w:ind w:right="-613"/>
              <w:jc w:val="both"/>
              <w:rPr>
                <w:rFonts w:ascii="Arial" w:eastAsia="Arial" w:hAnsi="Arial" w:cs="Arial"/>
                <w:bCs/>
              </w:rPr>
            </w:pPr>
            <w:r w:rsidRPr="0019256C">
              <w:rPr>
                <w:rFonts w:ascii="Arial" w:eastAsia="Arial" w:hAnsi="Arial" w:cs="Arial"/>
                <w:bCs/>
              </w:rPr>
              <w:t>Cllr Long</w:t>
            </w:r>
          </w:p>
        </w:tc>
      </w:tr>
      <w:tr w:rsidR="00963A9B" w:rsidRPr="0019256C" w14:paraId="75526F27" w14:textId="3F145930" w:rsidTr="00E45105">
        <w:tc>
          <w:tcPr>
            <w:tcW w:w="567" w:type="dxa"/>
          </w:tcPr>
          <w:p w14:paraId="3CABD388" w14:textId="630C2805" w:rsidR="00963A9B" w:rsidRPr="0019256C" w:rsidRDefault="00963A9B" w:rsidP="00D71342">
            <w:pPr>
              <w:jc w:val="both"/>
              <w:rPr>
                <w:rFonts w:ascii="Arial" w:eastAsia="Arial" w:hAnsi="Arial" w:cs="Arial"/>
                <w:bCs/>
              </w:rPr>
            </w:pPr>
            <w:r w:rsidRPr="0019256C">
              <w:rPr>
                <w:rFonts w:ascii="Arial" w:eastAsia="Arial" w:hAnsi="Arial" w:cs="Arial"/>
                <w:bCs/>
              </w:rPr>
              <w:t>4.2</w:t>
            </w:r>
          </w:p>
        </w:tc>
        <w:tc>
          <w:tcPr>
            <w:tcW w:w="8097" w:type="dxa"/>
          </w:tcPr>
          <w:p w14:paraId="4D19E426" w14:textId="644B552E" w:rsidR="00963A9B" w:rsidRPr="0019256C" w:rsidRDefault="007D3ED6" w:rsidP="00D71342">
            <w:pPr>
              <w:jc w:val="both"/>
              <w:rPr>
                <w:rFonts w:ascii="Arial" w:eastAsia="Arial" w:hAnsi="Arial" w:cs="Arial"/>
                <w:bCs/>
              </w:rPr>
            </w:pPr>
            <w:r w:rsidRPr="0019256C">
              <w:rPr>
                <w:rFonts w:ascii="Arial" w:eastAsia="Arial" w:hAnsi="Arial" w:cs="Arial"/>
                <w:bCs/>
              </w:rPr>
              <w:t>Defibrillator Box Renovation - update</w:t>
            </w:r>
          </w:p>
        </w:tc>
        <w:tc>
          <w:tcPr>
            <w:tcW w:w="2110" w:type="dxa"/>
          </w:tcPr>
          <w:p w14:paraId="0AAE5B2F" w14:textId="4A1FA475" w:rsidR="00963A9B" w:rsidRPr="0019256C" w:rsidRDefault="00235D03" w:rsidP="00D71342">
            <w:pPr>
              <w:jc w:val="both"/>
              <w:rPr>
                <w:rFonts w:ascii="Arial" w:eastAsia="Arial" w:hAnsi="Arial" w:cs="Arial"/>
                <w:bCs/>
              </w:rPr>
            </w:pPr>
            <w:r w:rsidRPr="0019256C">
              <w:rPr>
                <w:rFonts w:ascii="Arial" w:eastAsia="Arial" w:hAnsi="Arial" w:cs="Arial"/>
                <w:bCs/>
              </w:rPr>
              <w:t>Cllr Scott</w:t>
            </w:r>
          </w:p>
        </w:tc>
      </w:tr>
      <w:tr w:rsidR="002F4D0C" w:rsidRPr="0019256C" w14:paraId="319040AE" w14:textId="77777777" w:rsidTr="00E45105">
        <w:tc>
          <w:tcPr>
            <w:tcW w:w="567" w:type="dxa"/>
          </w:tcPr>
          <w:p w14:paraId="016B9B22" w14:textId="432103FE" w:rsidR="002F4D0C" w:rsidRPr="0019256C" w:rsidRDefault="002F4D0C" w:rsidP="00D71342">
            <w:pPr>
              <w:jc w:val="both"/>
              <w:rPr>
                <w:rFonts w:ascii="Arial" w:eastAsia="Arial" w:hAnsi="Arial" w:cs="Arial"/>
                <w:bCs/>
              </w:rPr>
            </w:pPr>
            <w:r w:rsidRPr="0019256C">
              <w:rPr>
                <w:rFonts w:ascii="Arial" w:eastAsia="Arial" w:hAnsi="Arial" w:cs="Arial"/>
                <w:bCs/>
              </w:rPr>
              <w:t>4.4</w:t>
            </w:r>
          </w:p>
        </w:tc>
        <w:tc>
          <w:tcPr>
            <w:tcW w:w="8097" w:type="dxa"/>
          </w:tcPr>
          <w:p w14:paraId="182B0660" w14:textId="702A2049" w:rsidR="002F4D0C" w:rsidRPr="0019256C" w:rsidRDefault="002F4D0C" w:rsidP="00D71342">
            <w:pPr>
              <w:jc w:val="both"/>
              <w:rPr>
                <w:rFonts w:ascii="Arial" w:eastAsia="Arial" w:hAnsi="Arial" w:cs="Arial"/>
                <w:bCs/>
              </w:rPr>
            </w:pPr>
            <w:r w:rsidRPr="0019256C">
              <w:rPr>
                <w:rFonts w:ascii="Arial" w:eastAsia="Arial" w:hAnsi="Arial" w:cs="Arial"/>
                <w:bCs/>
              </w:rPr>
              <w:t>New Councillors</w:t>
            </w:r>
          </w:p>
        </w:tc>
        <w:tc>
          <w:tcPr>
            <w:tcW w:w="2110" w:type="dxa"/>
          </w:tcPr>
          <w:p w14:paraId="45A04BFF" w14:textId="705A8409" w:rsidR="002F4D0C" w:rsidRPr="0019256C" w:rsidRDefault="002F4D0C" w:rsidP="00D71342">
            <w:pPr>
              <w:jc w:val="both"/>
              <w:rPr>
                <w:rFonts w:ascii="Arial" w:eastAsia="Arial" w:hAnsi="Arial" w:cs="Arial"/>
                <w:bCs/>
              </w:rPr>
            </w:pPr>
            <w:r w:rsidRPr="0019256C">
              <w:rPr>
                <w:rFonts w:ascii="Arial" w:eastAsia="Arial" w:hAnsi="Arial" w:cs="Arial"/>
                <w:bCs/>
              </w:rPr>
              <w:t>Cllr Lister</w:t>
            </w:r>
          </w:p>
        </w:tc>
      </w:tr>
      <w:tr w:rsidR="007657E0" w:rsidRPr="0019256C" w14:paraId="6FA719DD" w14:textId="77777777" w:rsidTr="00E45105">
        <w:tc>
          <w:tcPr>
            <w:tcW w:w="567" w:type="dxa"/>
          </w:tcPr>
          <w:p w14:paraId="2DD99D59" w14:textId="2AEE5607" w:rsidR="007657E0" w:rsidRPr="0019256C" w:rsidRDefault="007C6E0E" w:rsidP="001A2A80">
            <w:pPr>
              <w:jc w:val="both"/>
              <w:rPr>
                <w:rFonts w:ascii="Arial" w:eastAsia="Arial" w:hAnsi="Arial" w:cs="Arial"/>
                <w:bCs/>
              </w:rPr>
            </w:pPr>
            <w:r w:rsidRPr="0019256C">
              <w:rPr>
                <w:rFonts w:ascii="Arial" w:eastAsia="Arial" w:hAnsi="Arial" w:cs="Arial"/>
                <w:bCs/>
              </w:rPr>
              <w:t>4.</w:t>
            </w:r>
            <w:r w:rsidR="00F8156F" w:rsidRPr="0019256C">
              <w:rPr>
                <w:rFonts w:ascii="Arial" w:eastAsia="Arial" w:hAnsi="Arial" w:cs="Arial"/>
                <w:bCs/>
              </w:rPr>
              <w:t>5</w:t>
            </w:r>
          </w:p>
        </w:tc>
        <w:tc>
          <w:tcPr>
            <w:tcW w:w="8097" w:type="dxa"/>
          </w:tcPr>
          <w:p w14:paraId="1076265E" w14:textId="7AA4AD38" w:rsidR="007657E0" w:rsidRPr="0019256C" w:rsidRDefault="007C6E0E" w:rsidP="001A2A80">
            <w:pPr>
              <w:jc w:val="both"/>
              <w:rPr>
                <w:rFonts w:ascii="Arial" w:eastAsia="Arial" w:hAnsi="Arial" w:cs="Arial"/>
                <w:bCs/>
              </w:rPr>
            </w:pPr>
            <w:proofErr w:type="spellStart"/>
            <w:r w:rsidRPr="0019256C">
              <w:rPr>
                <w:rFonts w:ascii="Arial" w:eastAsia="Arial" w:hAnsi="Arial" w:cs="Arial"/>
                <w:bCs/>
              </w:rPr>
              <w:t>Collyers</w:t>
            </w:r>
            <w:proofErr w:type="spellEnd"/>
            <w:r w:rsidRPr="0019256C">
              <w:rPr>
                <w:rFonts w:ascii="Arial" w:eastAsia="Arial" w:hAnsi="Arial" w:cs="Arial"/>
                <w:bCs/>
              </w:rPr>
              <w:t xml:space="preserve"> </w:t>
            </w:r>
            <w:proofErr w:type="gramStart"/>
            <w:r w:rsidRPr="0019256C">
              <w:rPr>
                <w:rFonts w:ascii="Arial" w:eastAsia="Arial" w:hAnsi="Arial" w:cs="Arial"/>
                <w:bCs/>
              </w:rPr>
              <w:t xml:space="preserve">Brook </w:t>
            </w:r>
            <w:r w:rsidR="00B53FB1" w:rsidRPr="0019256C">
              <w:rPr>
                <w:rFonts w:ascii="Arial" w:eastAsia="Arial" w:hAnsi="Arial" w:cs="Arial"/>
                <w:bCs/>
              </w:rPr>
              <w:t xml:space="preserve"> -</w:t>
            </w:r>
            <w:proofErr w:type="gramEnd"/>
            <w:r w:rsidR="00B53FB1" w:rsidRPr="0019256C">
              <w:rPr>
                <w:rFonts w:ascii="Arial" w:eastAsia="Arial" w:hAnsi="Arial" w:cs="Arial"/>
                <w:bCs/>
              </w:rPr>
              <w:t xml:space="preserve"> fundraising update</w:t>
            </w:r>
          </w:p>
        </w:tc>
        <w:tc>
          <w:tcPr>
            <w:tcW w:w="2110" w:type="dxa"/>
          </w:tcPr>
          <w:p w14:paraId="1FAA9F1F" w14:textId="20E14F68" w:rsidR="007657E0" w:rsidRPr="0019256C" w:rsidRDefault="007C6E0E" w:rsidP="001A2A80">
            <w:pPr>
              <w:jc w:val="both"/>
              <w:rPr>
                <w:rFonts w:ascii="Arial" w:eastAsia="Arial" w:hAnsi="Arial" w:cs="Arial"/>
                <w:bCs/>
              </w:rPr>
            </w:pPr>
            <w:r w:rsidRPr="0019256C">
              <w:rPr>
                <w:rFonts w:ascii="Arial" w:eastAsia="Arial" w:hAnsi="Arial" w:cs="Arial"/>
                <w:bCs/>
              </w:rPr>
              <w:t>Cllr Scott</w:t>
            </w:r>
          </w:p>
        </w:tc>
      </w:tr>
      <w:tr w:rsidR="00673309" w:rsidRPr="0019256C" w14:paraId="30736049" w14:textId="77777777" w:rsidTr="00E45105">
        <w:tc>
          <w:tcPr>
            <w:tcW w:w="567" w:type="dxa"/>
          </w:tcPr>
          <w:p w14:paraId="30F28631" w14:textId="53CED691" w:rsidR="00673309" w:rsidRPr="0019256C" w:rsidRDefault="00673309" w:rsidP="001A2A80">
            <w:pPr>
              <w:jc w:val="both"/>
              <w:rPr>
                <w:rFonts w:ascii="Arial" w:eastAsia="Arial" w:hAnsi="Arial" w:cs="Arial"/>
                <w:bCs/>
              </w:rPr>
            </w:pPr>
            <w:r w:rsidRPr="0019256C">
              <w:rPr>
                <w:rFonts w:ascii="Arial" w:eastAsia="Arial" w:hAnsi="Arial" w:cs="Arial"/>
                <w:bCs/>
              </w:rPr>
              <w:t>4.</w:t>
            </w:r>
            <w:r w:rsidR="00F8156F" w:rsidRPr="0019256C">
              <w:rPr>
                <w:rFonts w:ascii="Arial" w:eastAsia="Arial" w:hAnsi="Arial" w:cs="Arial"/>
                <w:bCs/>
              </w:rPr>
              <w:t>6</w:t>
            </w:r>
          </w:p>
        </w:tc>
        <w:tc>
          <w:tcPr>
            <w:tcW w:w="8097" w:type="dxa"/>
          </w:tcPr>
          <w:p w14:paraId="6312C736" w14:textId="0F3F91AE" w:rsidR="00673309" w:rsidRPr="0019256C" w:rsidRDefault="00673309" w:rsidP="001A2A80">
            <w:pPr>
              <w:jc w:val="both"/>
              <w:rPr>
                <w:rFonts w:ascii="Arial" w:eastAsia="Arial" w:hAnsi="Arial" w:cs="Arial"/>
                <w:bCs/>
              </w:rPr>
            </w:pPr>
            <w:r w:rsidRPr="0019256C">
              <w:rPr>
                <w:rFonts w:ascii="Arial" w:eastAsia="Arial" w:hAnsi="Arial" w:cs="Arial"/>
                <w:bCs/>
              </w:rPr>
              <w:t xml:space="preserve">Road </w:t>
            </w:r>
            <w:r w:rsidR="00A57118" w:rsidRPr="0019256C">
              <w:rPr>
                <w:rFonts w:ascii="Arial" w:eastAsia="Arial" w:hAnsi="Arial" w:cs="Arial"/>
                <w:bCs/>
              </w:rPr>
              <w:t>Safety Group and 20MPH</w:t>
            </w:r>
            <w:r w:rsidR="005F3CD0" w:rsidRPr="0019256C">
              <w:rPr>
                <w:rFonts w:ascii="Arial" w:eastAsia="Arial" w:hAnsi="Arial" w:cs="Arial"/>
                <w:bCs/>
              </w:rPr>
              <w:t xml:space="preserve"> - update</w:t>
            </w:r>
          </w:p>
        </w:tc>
        <w:tc>
          <w:tcPr>
            <w:tcW w:w="2110" w:type="dxa"/>
          </w:tcPr>
          <w:p w14:paraId="62715269" w14:textId="71684CA1" w:rsidR="00673309" w:rsidRPr="0019256C" w:rsidRDefault="00A57118" w:rsidP="001A2A80">
            <w:pPr>
              <w:jc w:val="both"/>
              <w:rPr>
                <w:rFonts w:ascii="Arial" w:eastAsia="Arial" w:hAnsi="Arial" w:cs="Arial"/>
                <w:bCs/>
              </w:rPr>
            </w:pPr>
            <w:r w:rsidRPr="0019256C">
              <w:rPr>
                <w:rFonts w:ascii="Arial" w:eastAsia="Arial" w:hAnsi="Arial" w:cs="Arial"/>
                <w:bCs/>
              </w:rPr>
              <w:t>Cllr Lister</w:t>
            </w:r>
          </w:p>
        </w:tc>
      </w:tr>
      <w:tr w:rsidR="005B28BF" w:rsidRPr="0019256C" w14:paraId="60804C54" w14:textId="77777777" w:rsidTr="00E45105">
        <w:tc>
          <w:tcPr>
            <w:tcW w:w="567" w:type="dxa"/>
          </w:tcPr>
          <w:p w14:paraId="3F29D536" w14:textId="44685F7D" w:rsidR="005B28BF" w:rsidRPr="0019256C" w:rsidRDefault="005B28BF" w:rsidP="001A2A80">
            <w:pPr>
              <w:jc w:val="both"/>
              <w:rPr>
                <w:rFonts w:ascii="Arial" w:eastAsia="Arial" w:hAnsi="Arial" w:cs="Arial"/>
                <w:bCs/>
              </w:rPr>
            </w:pPr>
            <w:r w:rsidRPr="0019256C">
              <w:rPr>
                <w:rFonts w:ascii="Arial" w:eastAsia="Arial" w:hAnsi="Arial" w:cs="Arial"/>
                <w:bCs/>
              </w:rPr>
              <w:t>4.</w:t>
            </w:r>
            <w:r w:rsidR="00F8156F" w:rsidRPr="0019256C">
              <w:rPr>
                <w:rFonts w:ascii="Arial" w:eastAsia="Arial" w:hAnsi="Arial" w:cs="Arial"/>
                <w:bCs/>
              </w:rPr>
              <w:t>7</w:t>
            </w:r>
          </w:p>
        </w:tc>
        <w:tc>
          <w:tcPr>
            <w:tcW w:w="8097" w:type="dxa"/>
          </w:tcPr>
          <w:p w14:paraId="7BD0E423" w14:textId="59E798F0" w:rsidR="00850D3B" w:rsidRPr="0019256C" w:rsidRDefault="00850D3B" w:rsidP="00850D3B">
            <w:pPr>
              <w:rPr>
                <w:rFonts w:ascii="Arial" w:eastAsia="Times New Roman" w:hAnsi="Arial" w:cs="Arial"/>
              </w:rPr>
            </w:pPr>
            <w:r w:rsidRPr="0019256C">
              <w:rPr>
                <w:rFonts w:ascii="Arial" w:eastAsia="Times New Roman" w:hAnsi="Arial" w:cs="Arial"/>
                <w:color w:val="000000"/>
              </w:rPr>
              <w:t>Manhole covers off West Street, unpleasant smell</w:t>
            </w:r>
          </w:p>
          <w:p w14:paraId="42E54F4F" w14:textId="17CCFA91" w:rsidR="005B28BF" w:rsidRPr="0019256C" w:rsidRDefault="005B28BF" w:rsidP="001A2A80">
            <w:pPr>
              <w:jc w:val="both"/>
              <w:rPr>
                <w:rFonts w:ascii="Arial" w:eastAsia="Arial" w:hAnsi="Arial" w:cs="Arial"/>
                <w:bCs/>
              </w:rPr>
            </w:pPr>
          </w:p>
        </w:tc>
        <w:tc>
          <w:tcPr>
            <w:tcW w:w="2110" w:type="dxa"/>
          </w:tcPr>
          <w:p w14:paraId="7220699B" w14:textId="239DE839" w:rsidR="005B28BF" w:rsidRPr="0019256C" w:rsidRDefault="00404547" w:rsidP="001A2A80">
            <w:pPr>
              <w:jc w:val="both"/>
              <w:rPr>
                <w:rFonts w:ascii="Arial" w:eastAsia="Arial" w:hAnsi="Arial" w:cs="Arial"/>
                <w:bCs/>
              </w:rPr>
            </w:pPr>
            <w:r w:rsidRPr="0019256C">
              <w:rPr>
                <w:rFonts w:ascii="Arial" w:eastAsia="Arial" w:hAnsi="Arial" w:cs="Arial"/>
                <w:bCs/>
              </w:rPr>
              <w:t>Cllr Drew</w:t>
            </w:r>
          </w:p>
        </w:tc>
      </w:tr>
      <w:tr w:rsidR="00850D3B" w:rsidRPr="0019256C" w14:paraId="574F178E" w14:textId="77777777" w:rsidTr="00E45105">
        <w:tc>
          <w:tcPr>
            <w:tcW w:w="567" w:type="dxa"/>
          </w:tcPr>
          <w:p w14:paraId="565FE1A4" w14:textId="197696C9" w:rsidR="00850D3B" w:rsidRPr="0019256C" w:rsidRDefault="00850D3B" w:rsidP="001A2A80">
            <w:pPr>
              <w:jc w:val="both"/>
              <w:rPr>
                <w:rFonts w:ascii="Arial" w:eastAsia="Arial" w:hAnsi="Arial" w:cs="Arial"/>
                <w:bCs/>
              </w:rPr>
            </w:pPr>
            <w:r w:rsidRPr="0019256C">
              <w:rPr>
                <w:rFonts w:ascii="Arial" w:eastAsia="Arial" w:hAnsi="Arial" w:cs="Arial"/>
                <w:bCs/>
              </w:rPr>
              <w:t>4.8</w:t>
            </w:r>
          </w:p>
        </w:tc>
        <w:tc>
          <w:tcPr>
            <w:tcW w:w="8097" w:type="dxa"/>
          </w:tcPr>
          <w:p w14:paraId="118B4D2A" w14:textId="77777777" w:rsidR="00247472" w:rsidRPr="00247472" w:rsidRDefault="00247472" w:rsidP="00247472">
            <w:pPr>
              <w:rPr>
                <w:rFonts w:ascii="Arial" w:eastAsia="Times New Roman" w:hAnsi="Arial" w:cs="Arial"/>
              </w:rPr>
            </w:pPr>
            <w:r w:rsidRPr="00247472">
              <w:rPr>
                <w:rFonts w:ascii="Arial" w:eastAsia="Times New Roman" w:hAnsi="Arial" w:cs="Arial"/>
                <w:color w:val="000000"/>
              </w:rPr>
              <w:t>Manhole cover South Street, noisy - Bailey</w:t>
            </w:r>
          </w:p>
          <w:p w14:paraId="37602AA5" w14:textId="77777777" w:rsidR="00850D3B" w:rsidRPr="0019256C" w:rsidRDefault="00850D3B" w:rsidP="00850D3B">
            <w:pPr>
              <w:rPr>
                <w:rFonts w:ascii="Arial" w:eastAsia="Times New Roman" w:hAnsi="Arial" w:cs="Arial"/>
                <w:color w:val="000000"/>
              </w:rPr>
            </w:pPr>
          </w:p>
        </w:tc>
        <w:tc>
          <w:tcPr>
            <w:tcW w:w="2110" w:type="dxa"/>
          </w:tcPr>
          <w:p w14:paraId="7F50BC27" w14:textId="651EA951" w:rsidR="00850D3B" w:rsidRPr="0019256C" w:rsidRDefault="00247472" w:rsidP="001A2A80">
            <w:pPr>
              <w:jc w:val="both"/>
              <w:rPr>
                <w:rFonts w:ascii="Arial" w:eastAsia="Arial" w:hAnsi="Arial" w:cs="Arial"/>
                <w:bCs/>
              </w:rPr>
            </w:pPr>
            <w:r w:rsidRPr="0019256C">
              <w:rPr>
                <w:rFonts w:ascii="Arial" w:eastAsia="Arial" w:hAnsi="Arial" w:cs="Arial"/>
                <w:bCs/>
              </w:rPr>
              <w:t>Cllr Bailey</w:t>
            </w:r>
          </w:p>
        </w:tc>
      </w:tr>
      <w:tr w:rsidR="00963A9B" w:rsidRPr="0019256C" w14:paraId="4B01F6E7" w14:textId="3D6F430B" w:rsidTr="00E45105">
        <w:tc>
          <w:tcPr>
            <w:tcW w:w="567" w:type="dxa"/>
          </w:tcPr>
          <w:p w14:paraId="02CEF752" w14:textId="3633D3C2" w:rsidR="00963A9B" w:rsidRPr="0019256C" w:rsidRDefault="00963A9B" w:rsidP="001A2A80">
            <w:pPr>
              <w:jc w:val="both"/>
              <w:rPr>
                <w:rFonts w:ascii="Arial" w:eastAsia="Arial" w:hAnsi="Arial" w:cs="Arial"/>
                <w:b/>
              </w:rPr>
            </w:pPr>
            <w:r w:rsidRPr="0019256C">
              <w:rPr>
                <w:rFonts w:ascii="Arial" w:eastAsia="Arial" w:hAnsi="Arial" w:cs="Arial"/>
                <w:b/>
              </w:rPr>
              <w:t>5</w:t>
            </w:r>
          </w:p>
        </w:tc>
        <w:tc>
          <w:tcPr>
            <w:tcW w:w="8097" w:type="dxa"/>
          </w:tcPr>
          <w:p w14:paraId="5C44807C" w14:textId="158AA454" w:rsidR="00963A9B" w:rsidRPr="0019256C" w:rsidRDefault="00963A9B" w:rsidP="001A2A80">
            <w:pPr>
              <w:jc w:val="both"/>
              <w:rPr>
                <w:rFonts w:ascii="Arial" w:eastAsia="Arial" w:hAnsi="Arial" w:cs="Arial"/>
              </w:rPr>
            </w:pPr>
            <w:r w:rsidRPr="0019256C">
              <w:rPr>
                <w:rFonts w:ascii="Arial" w:eastAsia="Arial" w:hAnsi="Arial" w:cs="Arial"/>
                <w:b/>
              </w:rPr>
              <w:t>Reports</w:t>
            </w:r>
          </w:p>
        </w:tc>
        <w:tc>
          <w:tcPr>
            <w:tcW w:w="2110" w:type="dxa"/>
          </w:tcPr>
          <w:p w14:paraId="706BDD20" w14:textId="77777777" w:rsidR="00963A9B" w:rsidRPr="0019256C" w:rsidRDefault="00963A9B" w:rsidP="001A2A80">
            <w:pPr>
              <w:jc w:val="both"/>
              <w:rPr>
                <w:rFonts w:ascii="Arial" w:eastAsia="Arial" w:hAnsi="Arial" w:cs="Arial"/>
                <w:b/>
              </w:rPr>
            </w:pPr>
          </w:p>
        </w:tc>
      </w:tr>
      <w:tr w:rsidR="00963A9B" w:rsidRPr="0019256C" w14:paraId="7F1FAF80" w14:textId="7791AEA0" w:rsidTr="00E45105">
        <w:tc>
          <w:tcPr>
            <w:tcW w:w="567" w:type="dxa"/>
          </w:tcPr>
          <w:p w14:paraId="30AB2C7B" w14:textId="77FD790C" w:rsidR="00963A9B" w:rsidRPr="0019256C" w:rsidRDefault="00963A9B" w:rsidP="001A2A80">
            <w:pPr>
              <w:pStyle w:val="ListParagraph"/>
              <w:ind w:left="0"/>
              <w:jc w:val="both"/>
              <w:rPr>
                <w:rFonts w:ascii="Arial" w:eastAsia="Arial" w:hAnsi="Arial" w:cs="Arial"/>
              </w:rPr>
            </w:pPr>
            <w:r w:rsidRPr="0019256C">
              <w:rPr>
                <w:rFonts w:ascii="Arial" w:eastAsia="Arial" w:hAnsi="Arial" w:cs="Arial"/>
              </w:rPr>
              <w:t>5.1</w:t>
            </w:r>
          </w:p>
        </w:tc>
        <w:tc>
          <w:tcPr>
            <w:tcW w:w="8097" w:type="dxa"/>
          </w:tcPr>
          <w:p w14:paraId="39D6C3BB" w14:textId="7663EB8A" w:rsidR="00963A9B" w:rsidRPr="0019256C" w:rsidRDefault="00963A9B" w:rsidP="001A2A80">
            <w:pPr>
              <w:pStyle w:val="ListParagraph"/>
              <w:ind w:left="0"/>
              <w:jc w:val="both"/>
              <w:rPr>
                <w:rFonts w:ascii="Arial" w:eastAsia="Arial" w:hAnsi="Arial" w:cs="Arial"/>
              </w:rPr>
            </w:pPr>
            <w:r w:rsidRPr="0019256C">
              <w:rPr>
                <w:rFonts w:ascii="Arial" w:eastAsia="Arial" w:hAnsi="Arial" w:cs="Arial"/>
              </w:rPr>
              <w:t>To receive County and District Councillor reports</w:t>
            </w:r>
          </w:p>
        </w:tc>
        <w:tc>
          <w:tcPr>
            <w:tcW w:w="2110" w:type="dxa"/>
          </w:tcPr>
          <w:p w14:paraId="2AE52C0F" w14:textId="1B836811" w:rsidR="00963A9B" w:rsidRPr="0019256C" w:rsidRDefault="00E173D4" w:rsidP="001A2A80">
            <w:pPr>
              <w:pStyle w:val="ListParagraph"/>
              <w:ind w:left="0"/>
              <w:jc w:val="both"/>
              <w:rPr>
                <w:rFonts w:ascii="Arial" w:eastAsia="Arial" w:hAnsi="Arial" w:cs="Arial"/>
              </w:rPr>
            </w:pPr>
            <w:r w:rsidRPr="0019256C">
              <w:rPr>
                <w:rFonts w:ascii="Arial" w:eastAsia="Arial" w:hAnsi="Arial" w:cs="Arial"/>
              </w:rPr>
              <w:t>Cllr Somper</w:t>
            </w:r>
          </w:p>
        </w:tc>
      </w:tr>
      <w:tr w:rsidR="00963A9B" w:rsidRPr="0019256C" w14:paraId="02B71D05" w14:textId="2033C577" w:rsidTr="00E45105">
        <w:tc>
          <w:tcPr>
            <w:tcW w:w="567" w:type="dxa"/>
          </w:tcPr>
          <w:p w14:paraId="3F712770" w14:textId="6F4AC97C" w:rsidR="00963A9B" w:rsidRPr="0019256C" w:rsidRDefault="00963A9B" w:rsidP="001A2A80">
            <w:pPr>
              <w:pStyle w:val="ListParagraph"/>
              <w:ind w:left="0"/>
              <w:jc w:val="both"/>
              <w:rPr>
                <w:rFonts w:ascii="Arial" w:eastAsia="Arial" w:hAnsi="Arial" w:cs="Arial"/>
              </w:rPr>
            </w:pPr>
            <w:r w:rsidRPr="0019256C">
              <w:rPr>
                <w:rFonts w:ascii="Arial" w:eastAsia="Arial" w:hAnsi="Arial" w:cs="Arial"/>
              </w:rPr>
              <w:t>5.2</w:t>
            </w:r>
          </w:p>
        </w:tc>
        <w:tc>
          <w:tcPr>
            <w:tcW w:w="8097" w:type="dxa"/>
          </w:tcPr>
          <w:p w14:paraId="7D9CC825" w14:textId="01980129" w:rsidR="00963A9B" w:rsidRPr="0019256C" w:rsidRDefault="00963A9B" w:rsidP="001A2A80">
            <w:pPr>
              <w:pStyle w:val="ListParagraph"/>
              <w:ind w:left="0"/>
              <w:jc w:val="both"/>
              <w:rPr>
                <w:rFonts w:ascii="Arial" w:eastAsia="Arial" w:hAnsi="Arial" w:cs="Arial"/>
              </w:rPr>
            </w:pPr>
            <w:r w:rsidRPr="0019256C">
              <w:rPr>
                <w:rFonts w:ascii="Arial" w:eastAsia="Arial" w:hAnsi="Arial" w:cs="Arial"/>
              </w:rPr>
              <w:t xml:space="preserve">To receive any police matters </w:t>
            </w:r>
          </w:p>
        </w:tc>
        <w:tc>
          <w:tcPr>
            <w:tcW w:w="2110" w:type="dxa"/>
          </w:tcPr>
          <w:p w14:paraId="7D2B3BA5" w14:textId="77777777" w:rsidR="00963A9B" w:rsidRPr="0019256C" w:rsidRDefault="00963A9B" w:rsidP="001A2A80">
            <w:pPr>
              <w:pStyle w:val="ListParagraph"/>
              <w:ind w:left="0"/>
              <w:jc w:val="both"/>
              <w:rPr>
                <w:rFonts w:ascii="Arial" w:eastAsia="Arial" w:hAnsi="Arial" w:cs="Arial"/>
              </w:rPr>
            </w:pPr>
          </w:p>
        </w:tc>
      </w:tr>
      <w:tr w:rsidR="00963A9B" w:rsidRPr="0019256C" w14:paraId="01CD9279" w14:textId="7655EFEE" w:rsidTr="00E45105">
        <w:tc>
          <w:tcPr>
            <w:tcW w:w="567" w:type="dxa"/>
          </w:tcPr>
          <w:p w14:paraId="2C1ADC7F" w14:textId="23207BD5" w:rsidR="00963A9B" w:rsidRPr="0019256C" w:rsidRDefault="00963A9B" w:rsidP="001A2A80">
            <w:pPr>
              <w:pStyle w:val="ListParagraph"/>
              <w:ind w:left="0"/>
              <w:jc w:val="both"/>
              <w:rPr>
                <w:rFonts w:ascii="Arial" w:eastAsia="Arial" w:hAnsi="Arial" w:cs="Arial"/>
                <w:b/>
              </w:rPr>
            </w:pPr>
            <w:r w:rsidRPr="0019256C">
              <w:rPr>
                <w:rFonts w:ascii="Arial" w:eastAsia="Arial" w:hAnsi="Arial" w:cs="Arial"/>
                <w:b/>
              </w:rPr>
              <w:t>6</w:t>
            </w:r>
          </w:p>
        </w:tc>
        <w:tc>
          <w:tcPr>
            <w:tcW w:w="8097" w:type="dxa"/>
          </w:tcPr>
          <w:p w14:paraId="5B59097B" w14:textId="10F1ECEC" w:rsidR="00963A9B" w:rsidRPr="0019256C" w:rsidRDefault="00963A9B" w:rsidP="001A2A80">
            <w:pPr>
              <w:pStyle w:val="ListParagraph"/>
              <w:ind w:left="0"/>
              <w:jc w:val="both"/>
              <w:rPr>
                <w:rFonts w:ascii="Arial" w:eastAsia="Arial" w:hAnsi="Arial" w:cs="Arial"/>
              </w:rPr>
            </w:pPr>
            <w:r w:rsidRPr="0019256C">
              <w:rPr>
                <w:rFonts w:ascii="Arial" w:eastAsia="Arial" w:hAnsi="Arial" w:cs="Arial"/>
                <w:b/>
              </w:rPr>
              <w:t>Planning</w:t>
            </w:r>
          </w:p>
        </w:tc>
        <w:tc>
          <w:tcPr>
            <w:tcW w:w="2110" w:type="dxa"/>
          </w:tcPr>
          <w:p w14:paraId="59E28262" w14:textId="77777777" w:rsidR="00963A9B" w:rsidRPr="0019256C" w:rsidRDefault="00963A9B" w:rsidP="001A2A80">
            <w:pPr>
              <w:pStyle w:val="ListParagraph"/>
              <w:ind w:left="0"/>
              <w:jc w:val="both"/>
              <w:rPr>
                <w:rFonts w:ascii="Arial" w:eastAsia="Arial" w:hAnsi="Arial" w:cs="Arial"/>
                <w:b/>
              </w:rPr>
            </w:pPr>
          </w:p>
        </w:tc>
      </w:tr>
      <w:tr w:rsidR="00963A9B" w:rsidRPr="0019256C" w14:paraId="09BFC1C0" w14:textId="4139107A" w:rsidTr="00E45105">
        <w:tc>
          <w:tcPr>
            <w:tcW w:w="567" w:type="dxa"/>
          </w:tcPr>
          <w:p w14:paraId="1724D26C" w14:textId="5451766B" w:rsidR="00963A9B" w:rsidRPr="0019256C" w:rsidRDefault="00963A9B" w:rsidP="00D71342">
            <w:pPr>
              <w:jc w:val="both"/>
              <w:rPr>
                <w:rFonts w:ascii="Arial" w:eastAsia="Arial" w:hAnsi="Arial" w:cs="Arial"/>
              </w:rPr>
            </w:pPr>
            <w:r w:rsidRPr="0019256C">
              <w:rPr>
                <w:rFonts w:ascii="Arial" w:eastAsia="Arial" w:hAnsi="Arial" w:cs="Arial"/>
              </w:rPr>
              <w:t>6.1</w:t>
            </w:r>
          </w:p>
        </w:tc>
        <w:tc>
          <w:tcPr>
            <w:tcW w:w="8097" w:type="dxa"/>
          </w:tcPr>
          <w:p w14:paraId="3CE0739A" w14:textId="5341EFFC" w:rsidR="00963A9B" w:rsidRPr="0019256C" w:rsidRDefault="00963A9B" w:rsidP="00D71342">
            <w:pPr>
              <w:jc w:val="both"/>
              <w:rPr>
                <w:rFonts w:ascii="Arial" w:eastAsia="Arial" w:hAnsi="Arial" w:cs="Arial"/>
                <w:b/>
                <w:bCs/>
              </w:rPr>
            </w:pPr>
            <w:r w:rsidRPr="0019256C">
              <w:rPr>
                <w:rFonts w:ascii="Arial" w:eastAsia="Arial" w:hAnsi="Arial" w:cs="Arial"/>
              </w:rPr>
              <w:t xml:space="preserve">Neighbourhood Plan update </w:t>
            </w:r>
          </w:p>
        </w:tc>
        <w:tc>
          <w:tcPr>
            <w:tcW w:w="2110" w:type="dxa"/>
          </w:tcPr>
          <w:p w14:paraId="4539ED24" w14:textId="4797052D" w:rsidR="00963A9B" w:rsidRPr="0019256C" w:rsidRDefault="000F72B7" w:rsidP="00D71342">
            <w:pPr>
              <w:jc w:val="both"/>
              <w:rPr>
                <w:rFonts w:ascii="Arial" w:eastAsia="Arial" w:hAnsi="Arial" w:cs="Arial"/>
              </w:rPr>
            </w:pPr>
            <w:r w:rsidRPr="0019256C">
              <w:rPr>
                <w:rFonts w:ascii="Arial" w:eastAsia="Arial" w:hAnsi="Arial" w:cs="Arial"/>
              </w:rPr>
              <w:t>Cllr Drew or Dick Stainer</w:t>
            </w:r>
          </w:p>
        </w:tc>
      </w:tr>
      <w:tr w:rsidR="00963A9B" w:rsidRPr="0019256C" w14:paraId="5A5E72C6" w14:textId="1C5100D1" w:rsidTr="00E45105">
        <w:tc>
          <w:tcPr>
            <w:tcW w:w="567" w:type="dxa"/>
          </w:tcPr>
          <w:p w14:paraId="253BEFF3" w14:textId="3E5A0695" w:rsidR="00963A9B" w:rsidRPr="0019256C" w:rsidRDefault="00963A9B" w:rsidP="00D71342">
            <w:pPr>
              <w:jc w:val="both"/>
              <w:rPr>
                <w:rFonts w:ascii="Arial" w:eastAsia="Arial" w:hAnsi="Arial" w:cs="Arial"/>
              </w:rPr>
            </w:pPr>
            <w:r w:rsidRPr="0019256C">
              <w:rPr>
                <w:rFonts w:ascii="Arial" w:eastAsia="Arial" w:hAnsi="Arial" w:cs="Arial"/>
              </w:rPr>
              <w:t>6.2</w:t>
            </w:r>
          </w:p>
        </w:tc>
        <w:tc>
          <w:tcPr>
            <w:tcW w:w="8097" w:type="dxa"/>
          </w:tcPr>
          <w:p w14:paraId="1C789E52" w14:textId="1A711C96" w:rsidR="00963A9B" w:rsidRPr="0019256C" w:rsidRDefault="00963A9B" w:rsidP="00D71342">
            <w:pPr>
              <w:jc w:val="both"/>
              <w:rPr>
                <w:rFonts w:ascii="Arial" w:eastAsia="Arial" w:hAnsi="Arial" w:cs="Arial"/>
              </w:rPr>
            </w:pPr>
            <w:r w:rsidRPr="0019256C">
              <w:rPr>
                <w:rFonts w:ascii="Arial" w:eastAsia="Arial" w:hAnsi="Arial" w:cs="Arial"/>
              </w:rPr>
              <w:t>Planning Applications in process at last meeting</w:t>
            </w:r>
          </w:p>
        </w:tc>
        <w:tc>
          <w:tcPr>
            <w:tcW w:w="2110" w:type="dxa"/>
          </w:tcPr>
          <w:p w14:paraId="6A992372" w14:textId="05D5AE54" w:rsidR="00963A9B" w:rsidRPr="0019256C" w:rsidRDefault="00E173D4" w:rsidP="00D71342">
            <w:pPr>
              <w:jc w:val="both"/>
              <w:rPr>
                <w:rFonts w:ascii="Arial" w:eastAsia="Arial" w:hAnsi="Arial" w:cs="Arial"/>
              </w:rPr>
            </w:pPr>
            <w:r w:rsidRPr="0019256C">
              <w:rPr>
                <w:rFonts w:ascii="Arial" w:eastAsia="Arial" w:hAnsi="Arial" w:cs="Arial"/>
              </w:rPr>
              <w:t>Cllr Drew</w:t>
            </w:r>
          </w:p>
        </w:tc>
      </w:tr>
      <w:tr w:rsidR="00963A9B" w:rsidRPr="0019256C" w14:paraId="07E550A3" w14:textId="69D16FEB" w:rsidTr="00E45105">
        <w:tc>
          <w:tcPr>
            <w:tcW w:w="567" w:type="dxa"/>
          </w:tcPr>
          <w:p w14:paraId="6EFE922B" w14:textId="438C859D" w:rsidR="00963A9B" w:rsidRPr="0019256C" w:rsidRDefault="00963A9B" w:rsidP="001A2A80">
            <w:pPr>
              <w:pStyle w:val="ListParagraph"/>
              <w:ind w:left="0"/>
              <w:jc w:val="both"/>
              <w:rPr>
                <w:rFonts w:ascii="Arial" w:eastAsia="Arial" w:hAnsi="Arial" w:cs="Arial"/>
              </w:rPr>
            </w:pPr>
            <w:r w:rsidRPr="0019256C">
              <w:rPr>
                <w:rFonts w:ascii="Arial" w:eastAsia="Arial" w:hAnsi="Arial" w:cs="Arial"/>
              </w:rPr>
              <w:t>6.3</w:t>
            </w:r>
          </w:p>
        </w:tc>
        <w:tc>
          <w:tcPr>
            <w:tcW w:w="8097" w:type="dxa"/>
          </w:tcPr>
          <w:p w14:paraId="7465FE9A" w14:textId="292FEBF7" w:rsidR="00963A9B" w:rsidRPr="0019256C" w:rsidRDefault="00963A9B" w:rsidP="001A2A80">
            <w:pPr>
              <w:pStyle w:val="ListParagraph"/>
              <w:ind w:left="0"/>
              <w:jc w:val="both"/>
              <w:rPr>
                <w:rFonts w:ascii="Arial" w:eastAsia="Arial" w:hAnsi="Arial" w:cs="Arial"/>
                <w:b/>
                <w:bCs/>
              </w:rPr>
            </w:pPr>
            <w:r w:rsidRPr="0019256C">
              <w:rPr>
                <w:rFonts w:ascii="Arial" w:eastAsia="Arial" w:hAnsi="Arial" w:cs="Arial"/>
              </w:rPr>
              <w:t>Planning Applications submitted since last meeting</w:t>
            </w:r>
          </w:p>
        </w:tc>
        <w:tc>
          <w:tcPr>
            <w:tcW w:w="2110" w:type="dxa"/>
          </w:tcPr>
          <w:p w14:paraId="22BF83C2" w14:textId="284D7E7C" w:rsidR="00963A9B" w:rsidRPr="0019256C" w:rsidRDefault="00E173D4" w:rsidP="001A2A80">
            <w:pPr>
              <w:pStyle w:val="ListParagraph"/>
              <w:ind w:left="0"/>
              <w:jc w:val="both"/>
              <w:rPr>
                <w:rFonts w:ascii="Arial" w:eastAsia="Arial" w:hAnsi="Arial" w:cs="Arial"/>
              </w:rPr>
            </w:pPr>
            <w:r w:rsidRPr="0019256C">
              <w:rPr>
                <w:rFonts w:ascii="Arial" w:eastAsia="Arial" w:hAnsi="Arial" w:cs="Arial"/>
              </w:rPr>
              <w:t>Cllr Drew</w:t>
            </w:r>
          </w:p>
        </w:tc>
      </w:tr>
      <w:tr w:rsidR="00963A9B" w:rsidRPr="0019256C" w14:paraId="175B5EED" w14:textId="17364606" w:rsidTr="00E45105">
        <w:tc>
          <w:tcPr>
            <w:tcW w:w="567" w:type="dxa"/>
          </w:tcPr>
          <w:p w14:paraId="74925F6B" w14:textId="00EEB33A" w:rsidR="00963A9B" w:rsidRPr="0019256C" w:rsidRDefault="00963A9B" w:rsidP="001A2A80">
            <w:pPr>
              <w:pStyle w:val="ListParagraph"/>
              <w:ind w:left="0"/>
              <w:jc w:val="both"/>
              <w:rPr>
                <w:rFonts w:ascii="Arial" w:eastAsia="Arial" w:hAnsi="Arial" w:cs="Arial"/>
                <w:b/>
              </w:rPr>
            </w:pPr>
            <w:r w:rsidRPr="0019256C">
              <w:rPr>
                <w:rFonts w:ascii="Arial" w:eastAsia="Arial" w:hAnsi="Arial" w:cs="Arial"/>
                <w:b/>
              </w:rPr>
              <w:t>7</w:t>
            </w:r>
          </w:p>
        </w:tc>
        <w:tc>
          <w:tcPr>
            <w:tcW w:w="8097" w:type="dxa"/>
          </w:tcPr>
          <w:p w14:paraId="1F6F995E" w14:textId="6B960032" w:rsidR="00963A9B" w:rsidRPr="0019256C" w:rsidRDefault="00963A9B" w:rsidP="001A2A80">
            <w:pPr>
              <w:pStyle w:val="ListParagraph"/>
              <w:ind w:left="0"/>
              <w:jc w:val="both"/>
              <w:rPr>
                <w:rFonts w:ascii="Arial" w:eastAsia="Arial" w:hAnsi="Arial" w:cs="Arial"/>
                <w:b/>
              </w:rPr>
            </w:pPr>
            <w:r w:rsidRPr="0019256C">
              <w:rPr>
                <w:rFonts w:ascii="Arial" w:eastAsia="Arial" w:hAnsi="Arial" w:cs="Arial"/>
                <w:b/>
              </w:rPr>
              <w:t xml:space="preserve">Finance </w:t>
            </w:r>
          </w:p>
        </w:tc>
        <w:tc>
          <w:tcPr>
            <w:tcW w:w="2110" w:type="dxa"/>
          </w:tcPr>
          <w:p w14:paraId="18290722" w14:textId="77777777" w:rsidR="00963A9B" w:rsidRPr="0019256C" w:rsidRDefault="00963A9B" w:rsidP="001A2A80">
            <w:pPr>
              <w:pStyle w:val="ListParagraph"/>
              <w:ind w:left="0"/>
              <w:jc w:val="both"/>
              <w:rPr>
                <w:rFonts w:ascii="Arial" w:eastAsia="Arial" w:hAnsi="Arial" w:cs="Arial"/>
                <w:b/>
              </w:rPr>
            </w:pPr>
          </w:p>
        </w:tc>
      </w:tr>
      <w:tr w:rsidR="00963A9B" w:rsidRPr="0019256C" w14:paraId="13E7A011" w14:textId="7557709C" w:rsidTr="00E45105">
        <w:tc>
          <w:tcPr>
            <w:tcW w:w="567" w:type="dxa"/>
          </w:tcPr>
          <w:p w14:paraId="4AE8E257" w14:textId="2CCB6417" w:rsidR="00963A9B" w:rsidRPr="0019256C" w:rsidRDefault="00963A9B" w:rsidP="001A2A80">
            <w:pPr>
              <w:pStyle w:val="ListParagraph"/>
              <w:ind w:left="0"/>
              <w:jc w:val="both"/>
              <w:rPr>
                <w:rFonts w:ascii="Arial" w:eastAsia="Arial" w:hAnsi="Arial" w:cs="Arial"/>
              </w:rPr>
            </w:pPr>
            <w:r w:rsidRPr="0019256C">
              <w:rPr>
                <w:rFonts w:ascii="Arial" w:eastAsia="Arial" w:hAnsi="Arial" w:cs="Arial"/>
              </w:rPr>
              <w:t>7.1</w:t>
            </w:r>
          </w:p>
        </w:tc>
        <w:tc>
          <w:tcPr>
            <w:tcW w:w="8097" w:type="dxa"/>
          </w:tcPr>
          <w:p w14:paraId="27557148" w14:textId="26ADB738" w:rsidR="00963A9B" w:rsidRPr="0019256C" w:rsidRDefault="00963A9B" w:rsidP="001A2A80">
            <w:pPr>
              <w:pStyle w:val="ListParagraph"/>
              <w:ind w:left="0"/>
              <w:jc w:val="both"/>
              <w:rPr>
                <w:rFonts w:ascii="Arial" w:eastAsia="Arial" w:hAnsi="Arial" w:cs="Arial"/>
                <w:b/>
              </w:rPr>
            </w:pPr>
            <w:r w:rsidRPr="0019256C">
              <w:rPr>
                <w:rFonts w:ascii="Arial" w:eastAsia="Arial" w:hAnsi="Arial" w:cs="Arial"/>
              </w:rPr>
              <w:t xml:space="preserve">Finance Report </w:t>
            </w:r>
          </w:p>
        </w:tc>
        <w:tc>
          <w:tcPr>
            <w:tcW w:w="2110" w:type="dxa"/>
          </w:tcPr>
          <w:p w14:paraId="36880303" w14:textId="519B67C5" w:rsidR="00963A9B" w:rsidRPr="0019256C" w:rsidRDefault="00E173D4" w:rsidP="001A2A80">
            <w:pPr>
              <w:pStyle w:val="ListParagraph"/>
              <w:ind w:left="0"/>
              <w:jc w:val="both"/>
              <w:rPr>
                <w:rFonts w:ascii="Arial" w:eastAsia="Arial" w:hAnsi="Arial" w:cs="Arial"/>
              </w:rPr>
            </w:pPr>
            <w:r w:rsidRPr="0019256C">
              <w:rPr>
                <w:rFonts w:ascii="Arial" w:eastAsia="Arial" w:hAnsi="Arial" w:cs="Arial"/>
              </w:rPr>
              <w:t>Clerk</w:t>
            </w:r>
          </w:p>
        </w:tc>
      </w:tr>
      <w:tr w:rsidR="00963A9B" w:rsidRPr="0019256C" w14:paraId="0634D988" w14:textId="6E90DDDD" w:rsidTr="00E45105">
        <w:tc>
          <w:tcPr>
            <w:tcW w:w="567" w:type="dxa"/>
          </w:tcPr>
          <w:p w14:paraId="442BE95C" w14:textId="07449580" w:rsidR="00963A9B" w:rsidRPr="0019256C" w:rsidRDefault="00963A9B" w:rsidP="00D71342">
            <w:pPr>
              <w:jc w:val="both"/>
              <w:rPr>
                <w:rFonts w:ascii="Arial" w:eastAsia="Arial" w:hAnsi="Arial" w:cs="Arial"/>
              </w:rPr>
            </w:pPr>
            <w:r w:rsidRPr="0019256C">
              <w:rPr>
                <w:rFonts w:ascii="Arial" w:eastAsia="Arial" w:hAnsi="Arial" w:cs="Arial"/>
              </w:rPr>
              <w:lastRenderedPageBreak/>
              <w:t>8</w:t>
            </w:r>
          </w:p>
        </w:tc>
        <w:tc>
          <w:tcPr>
            <w:tcW w:w="8097" w:type="dxa"/>
          </w:tcPr>
          <w:p w14:paraId="46BE1B94" w14:textId="7F489FC2" w:rsidR="00963A9B" w:rsidRPr="0019256C" w:rsidRDefault="00963A9B" w:rsidP="00D71342">
            <w:pPr>
              <w:jc w:val="both"/>
              <w:rPr>
                <w:rFonts w:ascii="Arial" w:eastAsia="Arial" w:hAnsi="Arial" w:cs="Arial"/>
              </w:rPr>
            </w:pPr>
            <w:r w:rsidRPr="0019256C">
              <w:rPr>
                <w:rFonts w:ascii="Arial" w:eastAsia="Arial" w:hAnsi="Arial" w:cs="Arial"/>
                <w:b/>
              </w:rPr>
              <w:t>Council Matters</w:t>
            </w:r>
          </w:p>
        </w:tc>
        <w:tc>
          <w:tcPr>
            <w:tcW w:w="2110" w:type="dxa"/>
          </w:tcPr>
          <w:p w14:paraId="469C6444" w14:textId="77777777" w:rsidR="00963A9B" w:rsidRPr="0019256C" w:rsidRDefault="00963A9B" w:rsidP="00D71342">
            <w:pPr>
              <w:jc w:val="both"/>
              <w:rPr>
                <w:rFonts w:ascii="Arial" w:eastAsia="Arial" w:hAnsi="Arial" w:cs="Arial"/>
                <w:b/>
              </w:rPr>
            </w:pPr>
          </w:p>
        </w:tc>
      </w:tr>
      <w:tr w:rsidR="00963A9B" w:rsidRPr="0019256C" w14:paraId="778473A7" w14:textId="0197EA32" w:rsidTr="00E45105">
        <w:tc>
          <w:tcPr>
            <w:tcW w:w="567" w:type="dxa"/>
          </w:tcPr>
          <w:p w14:paraId="6FFC6F50" w14:textId="19A45A60" w:rsidR="00963A9B" w:rsidRPr="0019256C" w:rsidRDefault="00963A9B" w:rsidP="001A2A80">
            <w:pPr>
              <w:pStyle w:val="ListParagraph"/>
              <w:ind w:left="0"/>
              <w:jc w:val="both"/>
              <w:rPr>
                <w:rFonts w:ascii="Arial" w:eastAsia="Arial" w:hAnsi="Arial" w:cs="Arial"/>
                <w:bCs/>
              </w:rPr>
            </w:pPr>
            <w:r w:rsidRPr="0019256C">
              <w:rPr>
                <w:rFonts w:ascii="Arial" w:eastAsia="Arial" w:hAnsi="Arial" w:cs="Arial"/>
                <w:bCs/>
              </w:rPr>
              <w:t>8.</w:t>
            </w:r>
            <w:r w:rsidR="00D17885" w:rsidRPr="0019256C">
              <w:rPr>
                <w:rFonts w:ascii="Arial" w:eastAsia="Arial" w:hAnsi="Arial" w:cs="Arial"/>
                <w:bCs/>
              </w:rPr>
              <w:t>1</w:t>
            </w:r>
          </w:p>
        </w:tc>
        <w:tc>
          <w:tcPr>
            <w:tcW w:w="8097" w:type="dxa"/>
          </w:tcPr>
          <w:p w14:paraId="267527CC" w14:textId="70F468F9" w:rsidR="00963A9B" w:rsidRPr="0019256C" w:rsidRDefault="00963A9B" w:rsidP="001A2A80">
            <w:pPr>
              <w:pStyle w:val="ListParagraph"/>
              <w:ind w:left="0"/>
              <w:jc w:val="both"/>
              <w:rPr>
                <w:rFonts w:ascii="Arial" w:eastAsia="Arial" w:hAnsi="Arial" w:cs="Arial"/>
                <w:bCs/>
              </w:rPr>
            </w:pPr>
            <w:r w:rsidRPr="0019256C">
              <w:rPr>
                <w:rFonts w:ascii="Arial" w:eastAsia="Arial" w:hAnsi="Arial" w:cs="Arial"/>
                <w:bCs/>
              </w:rPr>
              <w:t>Update on footpaths</w:t>
            </w:r>
          </w:p>
        </w:tc>
        <w:tc>
          <w:tcPr>
            <w:tcW w:w="2110" w:type="dxa"/>
          </w:tcPr>
          <w:p w14:paraId="3C003344" w14:textId="41EDB49D" w:rsidR="00963A9B" w:rsidRPr="0019256C" w:rsidRDefault="0008318E" w:rsidP="001A2A80">
            <w:pPr>
              <w:pStyle w:val="ListParagraph"/>
              <w:ind w:left="0"/>
              <w:jc w:val="both"/>
              <w:rPr>
                <w:rFonts w:ascii="Arial" w:eastAsia="Arial" w:hAnsi="Arial" w:cs="Arial"/>
                <w:bCs/>
              </w:rPr>
            </w:pPr>
            <w:r w:rsidRPr="0019256C">
              <w:rPr>
                <w:rFonts w:ascii="Arial" w:eastAsia="Arial" w:hAnsi="Arial" w:cs="Arial"/>
                <w:bCs/>
              </w:rPr>
              <w:br/>
              <w:t xml:space="preserve">Gill </w:t>
            </w:r>
            <w:proofErr w:type="spellStart"/>
            <w:r w:rsidRPr="0019256C">
              <w:rPr>
                <w:rFonts w:ascii="Arial" w:eastAsia="Arial" w:hAnsi="Arial" w:cs="Arial"/>
                <w:bCs/>
              </w:rPr>
              <w:t>Darwall</w:t>
            </w:r>
            <w:proofErr w:type="spellEnd"/>
          </w:p>
        </w:tc>
      </w:tr>
      <w:tr w:rsidR="00D17885" w:rsidRPr="0019256C" w14:paraId="7AC7E0B9" w14:textId="77777777" w:rsidTr="00E45105">
        <w:tc>
          <w:tcPr>
            <w:tcW w:w="567" w:type="dxa"/>
          </w:tcPr>
          <w:p w14:paraId="14E5A0D1" w14:textId="28C54467" w:rsidR="00D17885" w:rsidRPr="0019256C" w:rsidRDefault="00AA31CF" w:rsidP="001A2A80">
            <w:pPr>
              <w:pStyle w:val="ListParagraph"/>
              <w:ind w:left="0"/>
              <w:jc w:val="both"/>
              <w:rPr>
                <w:rFonts w:ascii="Arial" w:eastAsia="Arial" w:hAnsi="Arial" w:cs="Arial"/>
                <w:bCs/>
              </w:rPr>
            </w:pPr>
            <w:r w:rsidRPr="0019256C">
              <w:rPr>
                <w:rFonts w:ascii="Arial" w:eastAsia="Arial" w:hAnsi="Arial" w:cs="Arial"/>
                <w:bCs/>
              </w:rPr>
              <w:t>8.2</w:t>
            </w:r>
          </w:p>
        </w:tc>
        <w:tc>
          <w:tcPr>
            <w:tcW w:w="8097" w:type="dxa"/>
          </w:tcPr>
          <w:p w14:paraId="48573C08" w14:textId="6740E624" w:rsidR="00D17885" w:rsidRPr="0019256C" w:rsidRDefault="000425A6" w:rsidP="001A2A80">
            <w:pPr>
              <w:pStyle w:val="ListParagraph"/>
              <w:ind w:left="0"/>
              <w:jc w:val="both"/>
              <w:rPr>
                <w:rFonts w:ascii="Arial" w:eastAsia="Arial" w:hAnsi="Arial" w:cs="Arial"/>
                <w:bCs/>
              </w:rPr>
            </w:pPr>
            <w:r w:rsidRPr="0019256C">
              <w:rPr>
                <w:rFonts w:ascii="Arial" w:eastAsia="Arial" w:hAnsi="Arial" w:cs="Arial"/>
                <w:bCs/>
              </w:rPr>
              <w:t xml:space="preserve">Shaftesbury Lido – </w:t>
            </w:r>
            <w:r w:rsidR="00B53FB1" w:rsidRPr="0019256C">
              <w:rPr>
                <w:rFonts w:ascii="Arial" w:eastAsia="Arial" w:hAnsi="Arial" w:cs="Arial"/>
                <w:bCs/>
              </w:rPr>
              <w:t>any update</w:t>
            </w:r>
          </w:p>
        </w:tc>
        <w:tc>
          <w:tcPr>
            <w:tcW w:w="2110" w:type="dxa"/>
          </w:tcPr>
          <w:p w14:paraId="55A6CB08" w14:textId="3C5BA67F" w:rsidR="00D17885" w:rsidRPr="0019256C" w:rsidRDefault="000425A6" w:rsidP="001A2A80">
            <w:pPr>
              <w:pStyle w:val="ListParagraph"/>
              <w:ind w:left="0"/>
              <w:jc w:val="both"/>
              <w:rPr>
                <w:rFonts w:ascii="Arial" w:eastAsia="Arial" w:hAnsi="Arial" w:cs="Arial"/>
                <w:bCs/>
              </w:rPr>
            </w:pPr>
            <w:r w:rsidRPr="0019256C">
              <w:rPr>
                <w:rFonts w:ascii="Arial" w:eastAsia="Arial" w:hAnsi="Arial" w:cs="Arial"/>
                <w:bCs/>
              </w:rPr>
              <w:t>Cllr Lister</w:t>
            </w:r>
          </w:p>
        </w:tc>
      </w:tr>
      <w:tr w:rsidR="00AD212D" w:rsidRPr="0019256C" w14:paraId="2EF8EF28" w14:textId="77777777" w:rsidTr="00E45105">
        <w:tc>
          <w:tcPr>
            <w:tcW w:w="567" w:type="dxa"/>
          </w:tcPr>
          <w:p w14:paraId="2561D48E" w14:textId="6C4504ED" w:rsidR="00AD212D" w:rsidRPr="0019256C" w:rsidRDefault="00AA31CF" w:rsidP="001A2A80">
            <w:pPr>
              <w:pStyle w:val="ListParagraph"/>
              <w:ind w:left="0"/>
              <w:jc w:val="both"/>
              <w:rPr>
                <w:rFonts w:ascii="Arial" w:eastAsia="Arial" w:hAnsi="Arial" w:cs="Arial"/>
                <w:bCs/>
              </w:rPr>
            </w:pPr>
            <w:r w:rsidRPr="0019256C">
              <w:rPr>
                <w:rFonts w:ascii="Arial" w:eastAsia="Arial" w:hAnsi="Arial" w:cs="Arial"/>
                <w:bCs/>
              </w:rPr>
              <w:t>8.2</w:t>
            </w:r>
          </w:p>
        </w:tc>
        <w:tc>
          <w:tcPr>
            <w:tcW w:w="8097" w:type="dxa"/>
          </w:tcPr>
          <w:p w14:paraId="35240DC0" w14:textId="3ED4DACC" w:rsidR="00AD212D" w:rsidRPr="0019256C" w:rsidRDefault="00AA31CF" w:rsidP="001A2A80">
            <w:pPr>
              <w:pStyle w:val="ListParagraph"/>
              <w:ind w:left="0"/>
              <w:jc w:val="both"/>
              <w:rPr>
                <w:rFonts w:ascii="Arial" w:eastAsia="Arial" w:hAnsi="Arial" w:cs="Arial"/>
                <w:bCs/>
              </w:rPr>
            </w:pPr>
            <w:r w:rsidRPr="0019256C">
              <w:rPr>
                <w:rFonts w:ascii="Arial" w:eastAsia="Arial" w:hAnsi="Arial" w:cs="Arial"/>
                <w:bCs/>
              </w:rPr>
              <w:t>Mobile phone signal in the village</w:t>
            </w:r>
          </w:p>
        </w:tc>
        <w:tc>
          <w:tcPr>
            <w:tcW w:w="2110" w:type="dxa"/>
          </w:tcPr>
          <w:p w14:paraId="43304CA3" w14:textId="1E380EEE" w:rsidR="00AD212D" w:rsidRPr="0019256C" w:rsidRDefault="00713EB0" w:rsidP="001A2A80">
            <w:pPr>
              <w:pStyle w:val="ListParagraph"/>
              <w:ind w:left="0"/>
              <w:jc w:val="both"/>
              <w:rPr>
                <w:rFonts w:ascii="Arial" w:eastAsia="Arial" w:hAnsi="Arial" w:cs="Arial"/>
                <w:bCs/>
              </w:rPr>
            </w:pPr>
            <w:r w:rsidRPr="0019256C">
              <w:rPr>
                <w:rFonts w:ascii="Arial" w:eastAsia="Arial" w:hAnsi="Arial" w:cs="Arial"/>
                <w:bCs/>
              </w:rPr>
              <w:t>Cllr Lister</w:t>
            </w:r>
          </w:p>
        </w:tc>
      </w:tr>
      <w:tr w:rsidR="00911967" w:rsidRPr="0019256C" w14:paraId="35263E91" w14:textId="77777777" w:rsidTr="00E45105">
        <w:tc>
          <w:tcPr>
            <w:tcW w:w="567" w:type="dxa"/>
          </w:tcPr>
          <w:p w14:paraId="44CEB67C" w14:textId="00EF93BB" w:rsidR="00911967" w:rsidRPr="0019256C" w:rsidRDefault="00911967" w:rsidP="001A2A80">
            <w:pPr>
              <w:pStyle w:val="ListParagraph"/>
              <w:ind w:left="0"/>
              <w:jc w:val="both"/>
              <w:rPr>
                <w:rFonts w:ascii="Arial" w:eastAsia="Arial" w:hAnsi="Arial" w:cs="Arial"/>
                <w:bCs/>
              </w:rPr>
            </w:pPr>
            <w:r w:rsidRPr="0019256C">
              <w:rPr>
                <w:rFonts w:ascii="Arial" w:eastAsia="Arial" w:hAnsi="Arial" w:cs="Arial"/>
                <w:bCs/>
              </w:rPr>
              <w:t>8.4</w:t>
            </w:r>
          </w:p>
        </w:tc>
        <w:tc>
          <w:tcPr>
            <w:tcW w:w="8097" w:type="dxa"/>
          </w:tcPr>
          <w:p w14:paraId="493B9BA6" w14:textId="687D835F" w:rsidR="00911967" w:rsidRPr="0019256C" w:rsidRDefault="00911967" w:rsidP="001A2A80">
            <w:pPr>
              <w:pStyle w:val="ListParagraph"/>
              <w:ind w:left="0"/>
              <w:jc w:val="both"/>
              <w:rPr>
                <w:rFonts w:ascii="Arial" w:eastAsia="Arial" w:hAnsi="Arial" w:cs="Arial"/>
                <w:bCs/>
              </w:rPr>
            </w:pPr>
            <w:r w:rsidRPr="0019256C">
              <w:rPr>
                <w:rFonts w:ascii="Arial" w:eastAsia="Arial" w:hAnsi="Arial" w:cs="Arial"/>
                <w:bCs/>
              </w:rPr>
              <w:t>VE Day Celebrations</w:t>
            </w:r>
          </w:p>
        </w:tc>
        <w:tc>
          <w:tcPr>
            <w:tcW w:w="2110" w:type="dxa"/>
          </w:tcPr>
          <w:p w14:paraId="0ECEF8AA" w14:textId="294B4BCC" w:rsidR="00911967" w:rsidRPr="0019256C" w:rsidRDefault="00911967" w:rsidP="001A2A80">
            <w:pPr>
              <w:pStyle w:val="ListParagraph"/>
              <w:ind w:left="0"/>
              <w:jc w:val="both"/>
              <w:rPr>
                <w:rFonts w:ascii="Arial" w:eastAsia="Arial" w:hAnsi="Arial" w:cs="Arial"/>
                <w:bCs/>
              </w:rPr>
            </w:pPr>
            <w:r w:rsidRPr="0019256C">
              <w:rPr>
                <w:rFonts w:ascii="Arial" w:eastAsia="Arial" w:hAnsi="Arial" w:cs="Arial"/>
                <w:bCs/>
              </w:rPr>
              <w:t>Cllr Lister</w:t>
            </w:r>
          </w:p>
        </w:tc>
      </w:tr>
      <w:tr w:rsidR="00963A9B" w:rsidRPr="0019256C" w14:paraId="26EFEC10" w14:textId="704D8AD8" w:rsidTr="00E45105">
        <w:tc>
          <w:tcPr>
            <w:tcW w:w="567" w:type="dxa"/>
          </w:tcPr>
          <w:p w14:paraId="6C4D38C4" w14:textId="2D249D28" w:rsidR="00963A9B" w:rsidRPr="0019256C" w:rsidRDefault="00D91BF8" w:rsidP="00D71342">
            <w:pPr>
              <w:jc w:val="both"/>
              <w:rPr>
                <w:rFonts w:ascii="Arial" w:eastAsia="Arial" w:hAnsi="Arial" w:cs="Arial"/>
              </w:rPr>
            </w:pPr>
            <w:r w:rsidRPr="0019256C">
              <w:rPr>
                <w:rFonts w:ascii="Arial" w:eastAsia="Arial" w:hAnsi="Arial" w:cs="Arial"/>
              </w:rPr>
              <w:t>9.0</w:t>
            </w:r>
          </w:p>
        </w:tc>
        <w:tc>
          <w:tcPr>
            <w:tcW w:w="8097" w:type="dxa"/>
          </w:tcPr>
          <w:p w14:paraId="4E8D89E5" w14:textId="37DE32B2" w:rsidR="00963A9B" w:rsidRPr="0019256C" w:rsidRDefault="00963A9B" w:rsidP="00D71342">
            <w:pPr>
              <w:jc w:val="both"/>
              <w:rPr>
                <w:rFonts w:ascii="Arial" w:eastAsia="Arial" w:hAnsi="Arial" w:cs="Arial"/>
              </w:rPr>
            </w:pPr>
            <w:r w:rsidRPr="0019256C">
              <w:rPr>
                <w:rFonts w:ascii="Arial" w:eastAsia="Arial" w:hAnsi="Arial" w:cs="Arial"/>
              </w:rPr>
              <w:t xml:space="preserve">Date of next meeting: </w:t>
            </w:r>
            <w:r w:rsidRPr="0019256C">
              <w:rPr>
                <w:rFonts w:ascii="Arial" w:eastAsia="Arial" w:hAnsi="Arial" w:cs="Arial"/>
                <w:b/>
              </w:rPr>
              <w:t xml:space="preserve">    Tuesday </w:t>
            </w:r>
            <w:r w:rsidR="00345FE6" w:rsidRPr="0019256C">
              <w:rPr>
                <w:rFonts w:ascii="Arial" w:eastAsia="Arial" w:hAnsi="Arial" w:cs="Arial"/>
                <w:b/>
              </w:rPr>
              <w:t>May 20</w:t>
            </w:r>
            <w:proofErr w:type="gramStart"/>
            <w:r w:rsidRPr="0019256C">
              <w:rPr>
                <w:rFonts w:ascii="Arial" w:eastAsia="Arial" w:hAnsi="Arial" w:cs="Arial"/>
                <w:b/>
              </w:rPr>
              <w:t xml:space="preserve"> 2025</w:t>
            </w:r>
            <w:proofErr w:type="gramEnd"/>
            <w:r w:rsidRPr="0019256C">
              <w:rPr>
                <w:rFonts w:ascii="Arial" w:eastAsia="Arial" w:hAnsi="Arial" w:cs="Arial"/>
                <w:b/>
              </w:rPr>
              <w:t xml:space="preserve"> – 6.30pm Village Hall</w:t>
            </w:r>
            <w:r w:rsidR="00345FE6" w:rsidRPr="0019256C">
              <w:rPr>
                <w:rFonts w:ascii="Arial" w:eastAsia="Arial" w:hAnsi="Arial" w:cs="Arial"/>
                <w:b/>
              </w:rPr>
              <w:t xml:space="preserve"> – to include Annual General Meeting</w:t>
            </w:r>
          </w:p>
        </w:tc>
        <w:tc>
          <w:tcPr>
            <w:tcW w:w="2110" w:type="dxa"/>
          </w:tcPr>
          <w:p w14:paraId="69D46638" w14:textId="77777777" w:rsidR="00963A9B" w:rsidRPr="0019256C" w:rsidRDefault="00963A9B" w:rsidP="00D71342">
            <w:pPr>
              <w:jc w:val="both"/>
              <w:rPr>
                <w:rFonts w:ascii="Arial" w:eastAsia="Arial" w:hAnsi="Arial" w:cs="Arial"/>
              </w:rPr>
            </w:pPr>
          </w:p>
        </w:tc>
      </w:tr>
      <w:tr w:rsidR="00B05301" w:rsidRPr="0019256C" w14:paraId="0EB56910" w14:textId="77777777" w:rsidTr="001D41E6">
        <w:tc>
          <w:tcPr>
            <w:tcW w:w="10774" w:type="dxa"/>
            <w:gridSpan w:val="3"/>
          </w:tcPr>
          <w:p w14:paraId="3930583A" w14:textId="35F8251E" w:rsidR="00B05301" w:rsidRPr="0019256C" w:rsidRDefault="00B05301" w:rsidP="002A4125">
            <w:pPr>
              <w:jc w:val="both"/>
              <w:rPr>
                <w:rFonts w:ascii="Arial" w:eastAsia="Arial" w:hAnsi="Arial" w:cs="Arial"/>
                <w:b/>
              </w:rPr>
            </w:pPr>
            <w:r w:rsidRPr="0019256C">
              <w:rPr>
                <w:rFonts w:ascii="Arial" w:eastAsia="Arial" w:hAnsi="Arial" w:cs="Arial"/>
                <w:b/>
              </w:rPr>
              <w:t xml:space="preserve">All items for inclusion on the agenda and all items to be listed under issues arising from the previous meetings must be received by the Clerk by 17.00 on Monday </w:t>
            </w:r>
            <w:r w:rsidR="00E13E64" w:rsidRPr="0019256C">
              <w:rPr>
                <w:rFonts w:ascii="Arial" w:eastAsia="Arial" w:hAnsi="Arial" w:cs="Arial"/>
                <w:b/>
              </w:rPr>
              <w:t>5 Ma</w:t>
            </w:r>
            <w:r w:rsidR="00DB115C" w:rsidRPr="0019256C">
              <w:rPr>
                <w:rFonts w:ascii="Arial" w:eastAsia="Arial" w:hAnsi="Arial" w:cs="Arial"/>
                <w:b/>
              </w:rPr>
              <w:t>y</w:t>
            </w:r>
            <w:r w:rsidRPr="0019256C">
              <w:rPr>
                <w:rFonts w:ascii="Arial" w:eastAsia="Arial" w:hAnsi="Arial" w:cs="Arial"/>
                <w:b/>
              </w:rPr>
              <w:t xml:space="preserve"> 2025.</w:t>
            </w:r>
          </w:p>
        </w:tc>
      </w:tr>
      <w:tr w:rsidR="00B05301" w:rsidRPr="0019256C" w14:paraId="7FF0A688" w14:textId="77777777" w:rsidTr="001D41E6">
        <w:tc>
          <w:tcPr>
            <w:tcW w:w="10774" w:type="dxa"/>
            <w:gridSpan w:val="3"/>
          </w:tcPr>
          <w:p w14:paraId="608C42EF" w14:textId="77777777" w:rsidR="00B05301" w:rsidRPr="0019256C" w:rsidRDefault="00B05301" w:rsidP="002A4125">
            <w:pPr>
              <w:jc w:val="both"/>
              <w:rPr>
                <w:rFonts w:ascii="Arial" w:eastAsia="Arial" w:hAnsi="Arial" w:cs="Arial"/>
                <w:b/>
              </w:rPr>
            </w:pPr>
            <w:r w:rsidRPr="0019256C">
              <w:rPr>
                <w:rFonts w:ascii="Arial" w:eastAsia="Arial" w:hAnsi="Arial" w:cs="Arial"/>
                <w:b/>
              </w:rPr>
              <w:t>Katie Cooper Parish Clerk</w:t>
            </w:r>
          </w:p>
        </w:tc>
      </w:tr>
    </w:tbl>
    <w:p w14:paraId="039414AD" w14:textId="77777777" w:rsidR="000B49A0" w:rsidRPr="0019256C" w:rsidRDefault="000B49A0" w:rsidP="0074480F">
      <w:pPr>
        <w:tabs>
          <w:tab w:val="left" w:pos="1701"/>
          <w:tab w:val="left" w:pos="3402"/>
          <w:tab w:val="left" w:pos="6804"/>
        </w:tabs>
        <w:spacing w:after="0" w:line="240" w:lineRule="auto"/>
        <w:jc w:val="both"/>
        <w:rPr>
          <w:rFonts w:ascii="Arial" w:eastAsia="Arial" w:hAnsi="Arial" w:cs="Arial"/>
          <w:b/>
        </w:rPr>
      </w:pPr>
    </w:p>
    <w:p w14:paraId="4B726CA9" w14:textId="77777777" w:rsidR="007266EA" w:rsidRPr="0019256C" w:rsidRDefault="007266EA" w:rsidP="0074480F">
      <w:pPr>
        <w:tabs>
          <w:tab w:val="left" w:pos="1701"/>
          <w:tab w:val="left" w:pos="3402"/>
          <w:tab w:val="left" w:pos="6804"/>
        </w:tabs>
        <w:spacing w:after="0" w:line="240" w:lineRule="auto"/>
        <w:jc w:val="both"/>
        <w:rPr>
          <w:rFonts w:ascii="Arial" w:eastAsia="Arial" w:hAnsi="Arial" w:cs="Arial"/>
          <w:b/>
        </w:rPr>
      </w:pPr>
    </w:p>
    <w:p w14:paraId="7BB6F32D" w14:textId="77777777" w:rsidR="007266EA" w:rsidRPr="0019256C" w:rsidRDefault="007266EA" w:rsidP="007266EA">
      <w:pPr>
        <w:spacing w:after="0" w:line="240" w:lineRule="auto"/>
        <w:jc w:val="center"/>
        <w:rPr>
          <w:rFonts w:ascii="Arial" w:eastAsia="Arial" w:hAnsi="Arial" w:cs="Arial"/>
          <w:i/>
          <w:iCs/>
        </w:rPr>
      </w:pPr>
      <w:r w:rsidRPr="0019256C">
        <w:rPr>
          <w:rFonts w:ascii="Arial" w:hAnsi="Arial" w:cs="Arial"/>
        </w:rPr>
        <w:t xml:space="preserve">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status and any disability), Crime and Disorder, </w:t>
      </w:r>
    </w:p>
    <w:p w14:paraId="349BED6D" w14:textId="77777777" w:rsidR="007266EA" w:rsidRPr="0019256C" w:rsidRDefault="007266EA" w:rsidP="007266EA">
      <w:pPr>
        <w:spacing w:after="0" w:line="240" w:lineRule="auto"/>
        <w:jc w:val="center"/>
        <w:rPr>
          <w:rFonts w:ascii="Arial" w:hAnsi="Arial" w:cs="Arial"/>
        </w:rPr>
      </w:pPr>
      <w:r w:rsidRPr="0019256C">
        <w:rPr>
          <w:rFonts w:ascii="Arial" w:eastAsia="Arial" w:hAnsi="Arial" w:cs="Arial"/>
          <w:i/>
          <w:iCs/>
        </w:rPr>
        <w:t xml:space="preserve">by </w:t>
      </w:r>
      <w:r w:rsidRPr="0019256C">
        <w:rPr>
          <w:rFonts w:ascii="Arial" w:hAnsi="Arial" w:cs="Arial"/>
        </w:rPr>
        <w:t>Health and Safety and Human Rights.</w:t>
      </w:r>
    </w:p>
    <w:p w14:paraId="7011F37D" w14:textId="77777777" w:rsidR="007266EA" w:rsidRPr="0019256C" w:rsidRDefault="007266EA" w:rsidP="0074480F">
      <w:pPr>
        <w:tabs>
          <w:tab w:val="left" w:pos="1701"/>
          <w:tab w:val="left" w:pos="3402"/>
          <w:tab w:val="left" w:pos="6804"/>
        </w:tabs>
        <w:spacing w:after="0" w:line="240" w:lineRule="auto"/>
        <w:jc w:val="both"/>
        <w:rPr>
          <w:rFonts w:ascii="Arial" w:eastAsia="Arial" w:hAnsi="Arial" w:cs="Arial"/>
          <w:b/>
        </w:rPr>
      </w:pPr>
    </w:p>
    <w:sectPr w:rsidR="007266EA" w:rsidRPr="0019256C">
      <w:headerReference w:type="default" r:id="rId8"/>
      <w:footerReference w:type="even" r:id="rId9"/>
      <w:footerReference w:type="default" r:id="rId10"/>
      <w:pgSz w:w="11906" w:h="16838"/>
      <w:pgMar w:top="1440" w:right="1440" w:bottom="1440" w:left="1440" w:header="39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0620" w14:textId="77777777" w:rsidR="00702190" w:rsidRDefault="00702190">
      <w:pPr>
        <w:spacing w:after="0" w:line="240" w:lineRule="auto"/>
      </w:pPr>
      <w:r>
        <w:separator/>
      </w:r>
    </w:p>
  </w:endnote>
  <w:endnote w:type="continuationSeparator" w:id="0">
    <w:p w14:paraId="52CB3D59" w14:textId="77777777" w:rsidR="00702190" w:rsidRDefault="0070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B3FA" w14:textId="62B7F110" w:rsidR="000B49A0" w:rsidRDefault="00C815EE">
    <w:pPr>
      <w:tabs>
        <w:tab w:val="center" w:pos="4153"/>
        <w:tab w:val="right" w:pos="8306"/>
      </w:tabs>
      <w:spacing w:after="0" w:line="240" w:lineRule="auto"/>
      <w:rPr>
        <w:rFonts w:ascii="Times New Roman" w:eastAsia="Times New Roman" w:hAnsi="Times New Roman" w:cs="Times New Roman"/>
        <w:sz w:val="24"/>
        <w:szCs w:val="24"/>
      </w:rPr>
    </w:pPr>
    <w:r>
      <w:rPr>
        <w:rFonts w:ascii="Arial" w:eastAsia="Arial" w:hAnsi="Arial" w:cs="Arial"/>
        <w:sz w:val="20"/>
        <w:szCs w:val="20"/>
      </w:rPr>
      <w:t>EC – Summons and Agenda 06.07.20, posted 28.06.20</w:t>
    </w:r>
    <w:r>
      <w:rPr>
        <w:rFonts w:ascii="Arial" w:eastAsia="Arial" w:hAnsi="Arial" w:cs="Arial"/>
        <w:sz w:val="20"/>
        <w:szCs w:val="20"/>
      </w:rPr>
      <w:tab/>
      <w:t xml:space="preserve">                  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C80763">
      <w:rPr>
        <w:rFonts w:ascii="Arial" w:eastAsia="Arial" w:hAnsi="Arial" w:cs="Arial"/>
        <w:noProof/>
        <w:sz w:val="20"/>
        <w:szCs w:val="20"/>
      </w:rPr>
      <w:t>6</w:t>
    </w:r>
    <w:r>
      <w:rPr>
        <w:rFonts w:ascii="Arial" w:eastAsia="Arial" w:hAnsi="Arial" w:cs="Arial"/>
        <w:sz w:val="20"/>
        <w:szCs w:val="20"/>
      </w:rPr>
      <w:fldChar w:fldCharType="end"/>
    </w:r>
  </w:p>
  <w:p w14:paraId="7F7D5914" w14:textId="77777777" w:rsidR="000B49A0" w:rsidRDefault="000B49A0">
    <w:pPr>
      <w:pBdr>
        <w:top w:val="nil"/>
        <w:left w:val="nil"/>
        <w:bottom w:val="nil"/>
        <w:right w:val="nil"/>
        <w:between w:val="nil"/>
      </w:pBdr>
      <w:tabs>
        <w:tab w:val="center" w:pos="4513"/>
        <w:tab w:val="right" w:pos="9026"/>
      </w:tabs>
      <w:spacing w:after="0" w:line="240" w:lineRule="auto"/>
      <w:rPr>
        <w:color w:val="000000"/>
      </w:rPr>
    </w:pPr>
  </w:p>
  <w:p w14:paraId="06CF5D9D" w14:textId="77777777" w:rsidR="000B49A0" w:rsidRDefault="000B49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ED29" w14:textId="6E40257D" w:rsidR="005C30CE" w:rsidRDefault="003C52CE">
    <w:pPr>
      <w:pStyle w:val="Footer"/>
    </w:pPr>
    <w:r>
      <w:t xml:space="preserve">FMPC Agenda </w:t>
    </w:r>
    <w:r w:rsidR="003E6CDF">
      <w:t>30</w:t>
    </w:r>
    <w:r>
      <w:t xml:space="preserve"> July 2024</w:t>
    </w:r>
  </w:p>
  <w:p w14:paraId="451C9343" w14:textId="77777777" w:rsidR="000D1913" w:rsidRDefault="000D1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9289" w14:textId="77777777" w:rsidR="00702190" w:rsidRDefault="00702190">
      <w:pPr>
        <w:spacing w:after="0" w:line="240" w:lineRule="auto"/>
      </w:pPr>
      <w:r>
        <w:separator/>
      </w:r>
    </w:p>
  </w:footnote>
  <w:footnote w:type="continuationSeparator" w:id="0">
    <w:p w14:paraId="5A53B0F4" w14:textId="77777777" w:rsidR="00702190" w:rsidRDefault="00702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0FFF" w14:textId="77777777" w:rsidR="000B49A0" w:rsidRDefault="000B49A0">
    <w:pPr>
      <w:widowControl w:val="0"/>
      <w:pBdr>
        <w:top w:val="nil"/>
        <w:left w:val="nil"/>
        <w:bottom w:val="nil"/>
        <w:right w:val="nil"/>
        <w:between w:val="nil"/>
      </w:pBdr>
      <w:spacing w:after="0"/>
      <w:rPr>
        <w:rFonts w:ascii="Arial" w:eastAsia="Arial" w:hAnsi="Arial" w:cs="Arial"/>
        <w:b/>
      </w:rPr>
    </w:pPr>
  </w:p>
  <w:tbl>
    <w:tblPr>
      <w:tblStyle w:val="1"/>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4"/>
      <w:gridCol w:w="8495"/>
    </w:tblGrid>
    <w:tr w:rsidR="000B49A0" w14:paraId="03B10B0F" w14:textId="77777777">
      <w:trPr>
        <w:trHeight w:val="1413"/>
      </w:trPr>
      <w:tc>
        <w:tcPr>
          <w:tcW w:w="1854" w:type="dxa"/>
          <w:vAlign w:val="center"/>
        </w:tcPr>
        <w:p w14:paraId="34DE7B62" w14:textId="77777777" w:rsidR="000B49A0" w:rsidRDefault="00C815EE">
          <w:pPr>
            <w:spacing w:after="0" w:line="240" w:lineRule="auto"/>
            <w:jc w:val="center"/>
            <w:rPr>
              <w:rFonts w:ascii="Arial" w:eastAsia="Arial" w:hAnsi="Arial" w:cs="Arial"/>
              <w:b/>
              <w:sz w:val="24"/>
              <w:szCs w:val="24"/>
            </w:rPr>
          </w:pPr>
          <w:r>
            <w:rPr>
              <w:noProof/>
            </w:rPr>
            <w:drawing>
              <wp:inline distT="0" distB="0" distL="0" distR="0" wp14:anchorId="31C44493" wp14:editId="51877FE3">
                <wp:extent cx="1040130" cy="673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40130" cy="673100"/>
                        </a:xfrm>
                        <a:prstGeom prst="rect">
                          <a:avLst/>
                        </a:prstGeom>
                        <a:ln/>
                      </pic:spPr>
                    </pic:pic>
                  </a:graphicData>
                </a:graphic>
              </wp:inline>
            </w:drawing>
          </w:r>
        </w:p>
      </w:tc>
      <w:tc>
        <w:tcPr>
          <w:tcW w:w="8495" w:type="dxa"/>
          <w:vAlign w:val="center"/>
        </w:tcPr>
        <w:p w14:paraId="13EC2D79" w14:textId="26C10C5A" w:rsidR="000B49A0" w:rsidRDefault="00C815EE" w:rsidP="000941B6">
          <w:pPr>
            <w:spacing w:after="0" w:line="240" w:lineRule="auto"/>
            <w:rPr>
              <w:rFonts w:ascii="Arial" w:eastAsia="Arial" w:hAnsi="Arial" w:cs="Arial"/>
              <w:sz w:val="24"/>
              <w:szCs w:val="24"/>
            </w:rPr>
          </w:pPr>
          <w:r>
            <w:rPr>
              <w:rFonts w:ascii="Arial" w:eastAsia="Arial" w:hAnsi="Arial" w:cs="Arial"/>
              <w:sz w:val="24"/>
              <w:szCs w:val="24"/>
            </w:rPr>
            <w:t xml:space="preserve">Clerk </w:t>
          </w:r>
          <w:r w:rsidR="000941B6">
            <w:rPr>
              <w:rFonts w:ascii="Arial" w:eastAsia="Arial" w:hAnsi="Arial" w:cs="Arial"/>
              <w:sz w:val="24"/>
              <w:szCs w:val="24"/>
            </w:rPr>
            <w:t>Katie Cooper</w:t>
          </w:r>
        </w:p>
        <w:p w14:paraId="66994715" w14:textId="77777777" w:rsidR="000B49A0" w:rsidRDefault="00C815EE">
          <w:pPr>
            <w:spacing w:after="0" w:line="240" w:lineRule="auto"/>
            <w:rPr>
              <w:rFonts w:ascii="Arial" w:eastAsia="Arial" w:hAnsi="Arial" w:cs="Arial"/>
              <w:sz w:val="24"/>
              <w:szCs w:val="24"/>
            </w:rPr>
          </w:pPr>
          <w:r>
            <w:rPr>
              <w:rFonts w:ascii="Arial" w:eastAsia="Arial" w:hAnsi="Arial" w:cs="Arial"/>
              <w:sz w:val="24"/>
              <w:szCs w:val="24"/>
            </w:rPr>
            <w:t>Email: Clerk@fontmellmagnapc.co.uk</w:t>
          </w:r>
        </w:p>
        <w:p w14:paraId="2148DF73" w14:textId="44752FEE" w:rsidR="000B49A0" w:rsidRDefault="000B49A0">
          <w:pPr>
            <w:spacing w:after="0" w:line="240" w:lineRule="auto"/>
            <w:rPr>
              <w:rFonts w:ascii="Arial" w:eastAsia="Arial" w:hAnsi="Arial" w:cs="Arial"/>
              <w:sz w:val="24"/>
              <w:szCs w:val="24"/>
            </w:rPr>
          </w:pPr>
        </w:p>
      </w:tc>
    </w:tr>
  </w:tbl>
  <w:p w14:paraId="3A01EE7B" w14:textId="77777777" w:rsidR="000B49A0" w:rsidRDefault="000B49A0">
    <w:pPr>
      <w:pBdr>
        <w:top w:val="nil"/>
        <w:left w:val="nil"/>
        <w:bottom w:val="nil"/>
        <w:right w:val="nil"/>
        <w:between w:val="nil"/>
      </w:pBdr>
      <w:tabs>
        <w:tab w:val="center" w:pos="4513"/>
        <w:tab w:val="right" w:pos="9026"/>
      </w:tabs>
      <w:spacing w:after="0" w:line="240" w:lineRule="auto"/>
      <w:rPr>
        <w:color w:val="000000"/>
      </w:rPr>
    </w:pPr>
  </w:p>
  <w:p w14:paraId="7726A8B7" w14:textId="77777777" w:rsidR="000B49A0" w:rsidRDefault="000B49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6BFC"/>
    <w:multiLevelType w:val="multilevel"/>
    <w:tmpl w:val="E00A8A9A"/>
    <w:lvl w:ilvl="0">
      <w:start w:val="1"/>
      <w:numFmt w:val="decimal"/>
      <w:lvlText w:val="%1."/>
      <w:lvlJc w:val="left"/>
      <w:pPr>
        <w:ind w:left="340" w:hanging="340"/>
      </w:pPr>
      <w:rPr>
        <w:rFonts w:ascii="Arial" w:eastAsia="Arial" w:hAnsi="Arial" w:cs="Arial"/>
        <w:b/>
        <w:i w:val="0"/>
        <w:sz w:val="22"/>
        <w:szCs w:val="22"/>
      </w:rPr>
    </w:lvl>
    <w:lvl w:ilvl="1">
      <w:start w:val="1"/>
      <w:numFmt w:val="lowerLetter"/>
      <w:lvlText w:val="%2)"/>
      <w:lvlJc w:val="left"/>
      <w:pPr>
        <w:ind w:left="700" w:hanging="360"/>
      </w:pPr>
      <w:rPr>
        <w:b w:val="0"/>
      </w:rPr>
    </w:lvl>
    <w:lvl w:ilvl="2">
      <w:start w:val="1"/>
      <w:numFmt w:val="lowerRoman"/>
      <w:lvlText w:val="(%3)"/>
      <w:lvlJc w:val="left"/>
      <w:pPr>
        <w:ind w:left="1247" w:hanging="3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2F46A1"/>
    <w:multiLevelType w:val="multilevel"/>
    <w:tmpl w:val="9324559E"/>
    <w:lvl w:ilvl="0">
      <w:start w:val="8"/>
      <w:numFmt w:val="decimal"/>
      <w:lvlText w:val="%1"/>
      <w:lvlJc w:val="left"/>
      <w:pPr>
        <w:ind w:left="360" w:hanging="360"/>
      </w:pPr>
      <w:rPr>
        <w:rFonts w:hint="default"/>
      </w:rPr>
    </w:lvl>
    <w:lvl w:ilvl="1">
      <w:start w:val="8"/>
      <w:numFmt w:val="decimal"/>
      <w:lvlText w:val="%1.%2"/>
      <w:lvlJc w:val="left"/>
      <w:pPr>
        <w:ind w:left="4613"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 w15:restartNumberingAfterBreak="0">
    <w:nsid w:val="1DCD6A71"/>
    <w:multiLevelType w:val="multilevel"/>
    <w:tmpl w:val="6792E0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934D73"/>
    <w:multiLevelType w:val="multilevel"/>
    <w:tmpl w:val="F0BAD488"/>
    <w:lvl w:ilvl="0">
      <w:start w:val="1"/>
      <w:numFmt w:val="lowerLetter"/>
      <w:lvlText w:val="%1)"/>
      <w:lvlJc w:val="left"/>
      <w:pPr>
        <w:ind w:left="360" w:hanging="360"/>
      </w:pPr>
      <w:rPr>
        <w:b/>
      </w:rPr>
    </w:lvl>
    <w:lvl w:ilvl="1">
      <w:start w:val="1"/>
      <w:numFmt w:val="lowerLetter"/>
      <w:lvlText w:val="%2."/>
      <w:lvlJc w:val="left"/>
      <w:pPr>
        <w:ind w:left="1278" w:hanging="360"/>
      </w:pPr>
    </w:lvl>
    <w:lvl w:ilvl="2">
      <w:start w:val="1"/>
      <w:numFmt w:val="lowerRoman"/>
      <w:lvlText w:val="%3."/>
      <w:lvlJc w:val="right"/>
      <w:pPr>
        <w:ind w:left="1998" w:hanging="180"/>
      </w:pPr>
    </w:lvl>
    <w:lvl w:ilvl="3">
      <w:start w:val="1"/>
      <w:numFmt w:val="decimal"/>
      <w:lvlText w:val="%4."/>
      <w:lvlJc w:val="left"/>
      <w:pPr>
        <w:ind w:left="2718" w:hanging="360"/>
      </w:pPr>
    </w:lvl>
    <w:lvl w:ilvl="4">
      <w:start w:val="1"/>
      <w:numFmt w:val="lowerLetter"/>
      <w:lvlText w:val="%5."/>
      <w:lvlJc w:val="left"/>
      <w:pPr>
        <w:ind w:left="3438" w:hanging="360"/>
      </w:pPr>
    </w:lvl>
    <w:lvl w:ilvl="5">
      <w:start w:val="1"/>
      <w:numFmt w:val="lowerRoman"/>
      <w:lvlText w:val="%6."/>
      <w:lvlJc w:val="right"/>
      <w:pPr>
        <w:ind w:left="4158" w:hanging="180"/>
      </w:pPr>
    </w:lvl>
    <w:lvl w:ilvl="6">
      <w:start w:val="1"/>
      <w:numFmt w:val="decimal"/>
      <w:lvlText w:val="%7."/>
      <w:lvlJc w:val="left"/>
      <w:pPr>
        <w:ind w:left="4878" w:hanging="360"/>
      </w:pPr>
    </w:lvl>
    <w:lvl w:ilvl="7">
      <w:start w:val="1"/>
      <w:numFmt w:val="lowerLetter"/>
      <w:lvlText w:val="%8."/>
      <w:lvlJc w:val="left"/>
      <w:pPr>
        <w:ind w:left="5598" w:hanging="360"/>
      </w:pPr>
    </w:lvl>
    <w:lvl w:ilvl="8">
      <w:start w:val="1"/>
      <w:numFmt w:val="lowerRoman"/>
      <w:lvlText w:val="%9."/>
      <w:lvlJc w:val="right"/>
      <w:pPr>
        <w:ind w:left="6318" w:hanging="180"/>
      </w:pPr>
    </w:lvl>
  </w:abstractNum>
  <w:abstractNum w:abstractNumId="4" w15:restartNumberingAfterBreak="0">
    <w:nsid w:val="24E81ADF"/>
    <w:multiLevelType w:val="multilevel"/>
    <w:tmpl w:val="339A0664"/>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5" w15:restartNumberingAfterBreak="0">
    <w:nsid w:val="2D8E6D7E"/>
    <w:multiLevelType w:val="multilevel"/>
    <w:tmpl w:val="2302554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0AE35BB"/>
    <w:multiLevelType w:val="multilevel"/>
    <w:tmpl w:val="8676D44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80549E"/>
    <w:multiLevelType w:val="multilevel"/>
    <w:tmpl w:val="D78CD37E"/>
    <w:lvl w:ilvl="0">
      <w:start w:val="1"/>
      <w:numFmt w:val="lowerLetter"/>
      <w:lvlText w:val="%1)"/>
      <w:lvlJc w:val="left"/>
      <w:pPr>
        <w:ind w:left="1070" w:hanging="360"/>
      </w:pPr>
      <w:rPr>
        <w:b/>
        <w:color w:val="000000"/>
      </w:rPr>
    </w:lvl>
    <w:lvl w:ilvl="1">
      <w:start w:val="1"/>
      <w:numFmt w:val="lowerLetter"/>
      <w:lvlText w:val="%2)"/>
      <w:lvlJc w:val="left"/>
      <w:pPr>
        <w:ind w:left="490" w:hanging="340"/>
      </w:pPr>
      <w:rPr>
        <w:b/>
      </w:r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8" w15:restartNumberingAfterBreak="0">
    <w:nsid w:val="396C3401"/>
    <w:multiLevelType w:val="multilevel"/>
    <w:tmpl w:val="996E85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294B92"/>
    <w:multiLevelType w:val="multilevel"/>
    <w:tmpl w:val="E7B81ABE"/>
    <w:lvl w:ilvl="0">
      <w:start w:val="8"/>
      <w:numFmt w:val="decimal"/>
      <w:lvlText w:val="%1"/>
      <w:lvlJc w:val="left"/>
      <w:pPr>
        <w:ind w:left="420" w:hanging="420"/>
      </w:pPr>
      <w:rPr>
        <w:rFonts w:hint="default"/>
      </w:rPr>
    </w:lvl>
    <w:lvl w:ilvl="1">
      <w:start w:val="11"/>
      <w:numFmt w:val="decimal"/>
      <w:lvlText w:val="%1.%2"/>
      <w:lvlJc w:val="left"/>
      <w:pPr>
        <w:ind w:left="760" w:hanging="4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0" w15:restartNumberingAfterBreak="0">
    <w:nsid w:val="3D867FF7"/>
    <w:multiLevelType w:val="multilevel"/>
    <w:tmpl w:val="08D0772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E6E3B34"/>
    <w:multiLevelType w:val="hybridMultilevel"/>
    <w:tmpl w:val="D390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57518"/>
    <w:multiLevelType w:val="multilevel"/>
    <w:tmpl w:val="E006D34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7E1CA2"/>
    <w:multiLevelType w:val="hybridMultilevel"/>
    <w:tmpl w:val="6448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541577"/>
    <w:multiLevelType w:val="multilevel"/>
    <w:tmpl w:val="58A2BA2C"/>
    <w:lvl w:ilvl="0">
      <w:start w:val="8"/>
      <w:numFmt w:val="decimal"/>
      <w:lvlText w:val="%1"/>
      <w:lvlJc w:val="left"/>
      <w:pPr>
        <w:ind w:left="360" w:hanging="360"/>
      </w:pPr>
      <w:rPr>
        <w:rFonts w:hint="default"/>
        <w:b/>
      </w:rPr>
    </w:lvl>
    <w:lvl w:ilvl="1">
      <w:start w:val="10"/>
      <w:numFmt w:val="decimal"/>
      <w:lvlText w:val="%1.%2"/>
      <w:lvlJc w:val="left"/>
      <w:pPr>
        <w:ind w:left="700" w:hanging="360"/>
      </w:pPr>
      <w:rPr>
        <w:rFonts w:hint="default"/>
        <w:b/>
      </w:rPr>
    </w:lvl>
    <w:lvl w:ilvl="2">
      <w:start w:val="1"/>
      <w:numFmt w:val="decimal"/>
      <w:lvlText w:val="%1.%2.%3"/>
      <w:lvlJc w:val="left"/>
      <w:pPr>
        <w:ind w:left="1400" w:hanging="720"/>
      </w:pPr>
      <w:rPr>
        <w:rFonts w:hint="default"/>
        <w:b/>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520" w:hanging="1800"/>
      </w:pPr>
      <w:rPr>
        <w:rFonts w:hint="default"/>
        <w:b/>
      </w:rPr>
    </w:lvl>
  </w:abstractNum>
  <w:abstractNum w:abstractNumId="15" w15:restartNumberingAfterBreak="0">
    <w:nsid w:val="475F5D5B"/>
    <w:multiLevelType w:val="multilevel"/>
    <w:tmpl w:val="5A0CEA4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D421F29"/>
    <w:multiLevelType w:val="hybridMultilevel"/>
    <w:tmpl w:val="F7AC36D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CB2AA5"/>
    <w:multiLevelType w:val="multilevel"/>
    <w:tmpl w:val="17905FF2"/>
    <w:lvl w:ilvl="0">
      <w:start w:val="9"/>
      <w:numFmt w:val="decimal"/>
      <w:lvlText w:val="%1"/>
      <w:lvlJc w:val="left"/>
      <w:pPr>
        <w:ind w:left="720" w:hanging="360"/>
      </w:pPr>
      <w:rPr>
        <w:rFonts w:hint="default"/>
        <w:b w:val="0"/>
      </w:rPr>
    </w:lvl>
    <w:lvl w:ilvl="1">
      <w:start w:val="1"/>
      <w:numFmt w:val="decimal"/>
      <w:isLgl/>
      <w:lvlText w:val="%1.%2"/>
      <w:lvlJc w:val="left"/>
      <w:pPr>
        <w:ind w:left="792" w:hanging="43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569569C"/>
    <w:multiLevelType w:val="multilevel"/>
    <w:tmpl w:val="D048EA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3957EC"/>
    <w:multiLevelType w:val="hybridMultilevel"/>
    <w:tmpl w:val="062C106E"/>
    <w:lvl w:ilvl="0" w:tplc="606C8E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F52076"/>
    <w:multiLevelType w:val="multilevel"/>
    <w:tmpl w:val="1BE695E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9594944">
    <w:abstractNumId w:val="7"/>
  </w:num>
  <w:num w:numId="2" w16cid:durableId="595674616">
    <w:abstractNumId w:val="3"/>
  </w:num>
  <w:num w:numId="3" w16cid:durableId="1355763352">
    <w:abstractNumId w:val="4"/>
  </w:num>
  <w:num w:numId="4" w16cid:durableId="836460729">
    <w:abstractNumId w:val="0"/>
  </w:num>
  <w:num w:numId="5" w16cid:durableId="224723251">
    <w:abstractNumId w:val="10"/>
  </w:num>
  <w:num w:numId="6" w16cid:durableId="1532721000">
    <w:abstractNumId w:val="19"/>
  </w:num>
  <w:num w:numId="7" w16cid:durableId="1091465755">
    <w:abstractNumId w:val="11"/>
  </w:num>
  <w:num w:numId="8" w16cid:durableId="820587020">
    <w:abstractNumId w:val="5"/>
  </w:num>
  <w:num w:numId="9" w16cid:durableId="1386028478">
    <w:abstractNumId w:val="6"/>
  </w:num>
  <w:num w:numId="10" w16cid:durableId="365638706">
    <w:abstractNumId w:val="2"/>
  </w:num>
  <w:num w:numId="11" w16cid:durableId="1920408411">
    <w:abstractNumId w:val="8"/>
  </w:num>
  <w:num w:numId="12" w16cid:durableId="734475076">
    <w:abstractNumId w:val="18"/>
  </w:num>
  <w:num w:numId="13" w16cid:durableId="863783699">
    <w:abstractNumId w:val="9"/>
  </w:num>
  <w:num w:numId="14" w16cid:durableId="1492717989">
    <w:abstractNumId w:val="14"/>
  </w:num>
  <w:num w:numId="15" w16cid:durableId="192228427">
    <w:abstractNumId w:val="1"/>
  </w:num>
  <w:num w:numId="16" w16cid:durableId="1493596663">
    <w:abstractNumId w:val="20"/>
  </w:num>
  <w:num w:numId="17" w16cid:durableId="1007754908">
    <w:abstractNumId w:val="16"/>
  </w:num>
  <w:num w:numId="18" w16cid:durableId="1329401585">
    <w:abstractNumId w:val="17"/>
  </w:num>
  <w:num w:numId="19" w16cid:durableId="895357064">
    <w:abstractNumId w:val="12"/>
  </w:num>
  <w:num w:numId="20" w16cid:durableId="190531457">
    <w:abstractNumId w:val="15"/>
  </w:num>
  <w:num w:numId="21" w16cid:durableId="1402293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A0"/>
    <w:rsid w:val="0000295A"/>
    <w:rsid w:val="000048B8"/>
    <w:rsid w:val="000121F9"/>
    <w:rsid w:val="000129BB"/>
    <w:rsid w:val="0002734B"/>
    <w:rsid w:val="000274A0"/>
    <w:rsid w:val="00027B6F"/>
    <w:rsid w:val="00031872"/>
    <w:rsid w:val="00033160"/>
    <w:rsid w:val="000406AF"/>
    <w:rsid w:val="000425A6"/>
    <w:rsid w:val="0005061F"/>
    <w:rsid w:val="00054CD7"/>
    <w:rsid w:val="00060264"/>
    <w:rsid w:val="00064685"/>
    <w:rsid w:val="00064E95"/>
    <w:rsid w:val="000661DF"/>
    <w:rsid w:val="000748A5"/>
    <w:rsid w:val="00075ABE"/>
    <w:rsid w:val="0007670F"/>
    <w:rsid w:val="00080A0C"/>
    <w:rsid w:val="0008318E"/>
    <w:rsid w:val="00086BC1"/>
    <w:rsid w:val="00090178"/>
    <w:rsid w:val="00091247"/>
    <w:rsid w:val="00091739"/>
    <w:rsid w:val="0009274D"/>
    <w:rsid w:val="000941B6"/>
    <w:rsid w:val="00096850"/>
    <w:rsid w:val="000A384A"/>
    <w:rsid w:val="000A56B6"/>
    <w:rsid w:val="000A75D5"/>
    <w:rsid w:val="000B0510"/>
    <w:rsid w:val="000B49A0"/>
    <w:rsid w:val="000B685E"/>
    <w:rsid w:val="000B738B"/>
    <w:rsid w:val="000C0719"/>
    <w:rsid w:val="000C6979"/>
    <w:rsid w:val="000D064E"/>
    <w:rsid w:val="000D1913"/>
    <w:rsid w:val="000D2B3A"/>
    <w:rsid w:val="000E58A6"/>
    <w:rsid w:val="000E6B16"/>
    <w:rsid w:val="000E76FD"/>
    <w:rsid w:val="000F518F"/>
    <w:rsid w:val="000F72B7"/>
    <w:rsid w:val="000F7C78"/>
    <w:rsid w:val="000F7F8D"/>
    <w:rsid w:val="001004CF"/>
    <w:rsid w:val="00102429"/>
    <w:rsid w:val="00102BB0"/>
    <w:rsid w:val="00116261"/>
    <w:rsid w:val="00116410"/>
    <w:rsid w:val="0012254E"/>
    <w:rsid w:val="00124E62"/>
    <w:rsid w:val="001259E7"/>
    <w:rsid w:val="00133CC9"/>
    <w:rsid w:val="001408D6"/>
    <w:rsid w:val="00154A10"/>
    <w:rsid w:val="001611B5"/>
    <w:rsid w:val="00162738"/>
    <w:rsid w:val="00165BD4"/>
    <w:rsid w:val="0017122D"/>
    <w:rsid w:val="00174573"/>
    <w:rsid w:val="0017730D"/>
    <w:rsid w:val="00177354"/>
    <w:rsid w:val="00177D40"/>
    <w:rsid w:val="00185B82"/>
    <w:rsid w:val="001919F3"/>
    <w:rsid w:val="0019256C"/>
    <w:rsid w:val="00194D6A"/>
    <w:rsid w:val="00194DB1"/>
    <w:rsid w:val="00197C25"/>
    <w:rsid w:val="001A03F7"/>
    <w:rsid w:val="001A154F"/>
    <w:rsid w:val="001A2A80"/>
    <w:rsid w:val="001A3508"/>
    <w:rsid w:val="001A44EF"/>
    <w:rsid w:val="001B45B1"/>
    <w:rsid w:val="001B4F5D"/>
    <w:rsid w:val="001B6665"/>
    <w:rsid w:val="001B70E1"/>
    <w:rsid w:val="001D19BE"/>
    <w:rsid w:val="001D1A3B"/>
    <w:rsid w:val="001D2B4E"/>
    <w:rsid w:val="001D41E6"/>
    <w:rsid w:val="001D65B0"/>
    <w:rsid w:val="001D6AD1"/>
    <w:rsid w:val="001D6F1E"/>
    <w:rsid w:val="001D72F9"/>
    <w:rsid w:val="001E03A0"/>
    <w:rsid w:val="001E05C4"/>
    <w:rsid w:val="001E5832"/>
    <w:rsid w:val="001E7CB6"/>
    <w:rsid w:val="001F58B4"/>
    <w:rsid w:val="001F6345"/>
    <w:rsid w:val="0020438B"/>
    <w:rsid w:val="00206CA1"/>
    <w:rsid w:val="00213070"/>
    <w:rsid w:val="002144A9"/>
    <w:rsid w:val="002179E3"/>
    <w:rsid w:val="0022103B"/>
    <w:rsid w:val="00221AFA"/>
    <w:rsid w:val="00235D03"/>
    <w:rsid w:val="00242069"/>
    <w:rsid w:val="00242C11"/>
    <w:rsid w:val="00247472"/>
    <w:rsid w:val="002513EC"/>
    <w:rsid w:val="0025263A"/>
    <w:rsid w:val="00253F12"/>
    <w:rsid w:val="002726A0"/>
    <w:rsid w:val="002727D5"/>
    <w:rsid w:val="00274B86"/>
    <w:rsid w:val="002774A9"/>
    <w:rsid w:val="00281C9E"/>
    <w:rsid w:val="0028287A"/>
    <w:rsid w:val="002873F3"/>
    <w:rsid w:val="00293E25"/>
    <w:rsid w:val="002943BC"/>
    <w:rsid w:val="002A4D24"/>
    <w:rsid w:val="002B0805"/>
    <w:rsid w:val="002B62E9"/>
    <w:rsid w:val="002B767C"/>
    <w:rsid w:val="002C3155"/>
    <w:rsid w:val="002C54AA"/>
    <w:rsid w:val="002D3012"/>
    <w:rsid w:val="002D68B2"/>
    <w:rsid w:val="002E6C06"/>
    <w:rsid w:val="002F3BB4"/>
    <w:rsid w:val="002F4D0C"/>
    <w:rsid w:val="0030068C"/>
    <w:rsid w:val="00306E4E"/>
    <w:rsid w:val="003133D7"/>
    <w:rsid w:val="00313828"/>
    <w:rsid w:val="00313C19"/>
    <w:rsid w:val="003143E5"/>
    <w:rsid w:val="0031504A"/>
    <w:rsid w:val="00317064"/>
    <w:rsid w:val="0031792B"/>
    <w:rsid w:val="00321675"/>
    <w:rsid w:val="00321C0E"/>
    <w:rsid w:val="003230A6"/>
    <w:rsid w:val="00345FE6"/>
    <w:rsid w:val="00346937"/>
    <w:rsid w:val="00347683"/>
    <w:rsid w:val="0036157A"/>
    <w:rsid w:val="0036324F"/>
    <w:rsid w:val="003645B7"/>
    <w:rsid w:val="00365250"/>
    <w:rsid w:val="00365922"/>
    <w:rsid w:val="00373EDD"/>
    <w:rsid w:val="003770C6"/>
    <w:rsid w:val="003816EF"/>
    <w:rsid w:val="003911DC"/>
    <w:rsid w:val="00394F78"/>
    <w:rsid w:val="0039700C"/>
    <w:rsid w:val="00397DAA"/>
    <w:rsid w:val="003A1DDD"/>
    <w:rsid w:val="003A4501"/>
    <w:rsid w:val="003A6198"/>
    <w:rsid w:val="003A7414"/>
    <w:rsid w:val="003B1AF7"/>
    <w:rsid w:val="003B64D7"/>
    <w:rsid w:val="003B7427"/>
    <w:rsid w:val="003C19CC"/>
    <w:rsid w:val="003C52CE"/>
    <w:rsid w:val="003C5F25"/>
    <w:rsid w:val="003D42A7"/>
    <w:rsid w:val="003D4559"/>
    <w:rsid w:val="003D70E1"/>
    <w:rsid w:val="003E3268"/>
    <w:rsid w:val="003E4FEB"/>
    <w:rsid w:val="003E6CDF"/>
    <w:rsid w:val="003E6D40"/>
    <w:rsid w:val="003E6F23"/>
    <w:rsid w:val="003E7A50"/>
    <w:rsid w:val="004024A1"/>
    <w:rsid w:val="00404547"/>
    <w:rsid w:val="004070BD"/>
    <w:rsid w:val="00417E3C"/>
    <w:rsid w:val="00430B6D"/>
    <w:rsid w:val="004339FC"/>
    <w:rsid w:val="00440F91"/>
    <w:rsid w:val="004506B0"/>
    <w:rsid w:val="0045211E"/>
    <w:rsid w:val="004539F4"/>
    <w:rsid w:val="004565A8"/>
    <w:rsid w:val="00456A7D"/>
    <w:rsid w:val="004607A1"/>
    <w:rsid w:val="00464ACB"/>
    <w:rsid w:val="00470344"/>
    <w:rsid w:val="0047443F"/>
    <w:rsid w:val="00481B56"/>
    <w:rsid w:val="0049154F"/>
    <w:rsid w:val="00492AE9"/>
    <w:rsid w:val="004A03A8"/>
    <w:rsid w:val="004A05B3"/>
    <w:rsid w:val="004A2310"/>
    <w:rsid w:val="004A6138"/>
    <w:rsid w:val="004B0624"/>
    <w:rsid w:val="004B3969"/>
    <w:rsid w:val="004B7EF9"/>
    <w:rsid w:val="004B7FAE"/>
    <w:rsid w:val="004C323D"/>
    <w:rsid w:val="004C5D26"/>
    <w:rsid w:val="004C5F9F"/>
    <w:rsid w:val="004D1A6B"/>
    <w:rsid w:val="004E0996"/>
    <w:rsid w:val="004E2C75"/>
    <w:rsid w:val="004E39E6"/>
    <w:rsid w:val="004E4538"/>
    <w:rsid w:val="004E6CF3"/>
    <w:rsid w:val="004F3C83"/>
    <w:rsid w:val="005027D4"/>
    <w:rsid w:val="00507EC6"/>
    <w:rsid w:val="00507F14"/>
    <w:rsid w:val="00514CB3"/>
    <w:rsid w:val="00517B13"/>
    <w:rsid w:val="00522FEE"/>
    <w:rsid w:val="005272ED"/>
    <w:rsid w:val="00536E48"/>
    <w:rsid w:val="00544849"/>
    <w:rsid w:val="00545710"/>
    <w:rsid w:val="0054737E"/>
    <w:rsid w:val="0055043D"/>
    <w:rsid w:val="00553CCF"/>
    <w:rsid w:val="00554652"/>
    <w:rsid w:val="00556560"/>
    <w:rsid w:val="00561313"/>
    <w:rsid w:val="00561969"/>
    <w:rsid w:val="00564986"/>
    <w:rsid w:val="00575E8E"/>
    <w:rsid w:val="0058014F"/>
    <w:rsid w:val="00582129"/>
    <w:rsid w:val="00584080"/>
    <w:rsid w:val="00584F4A"/>
    <w:rsid w:val="00584F7B"/>
    <w:rsid w:val="00586006"/>
    <w:rsid w:val="00591C10"/>
    <w:rsid w:val="00594051"/>
    <w:rsid w:val="00595119"/>
    <w:rsid w:val="005958D9"/>
    <w:rsid w:val="00597831"/>
    <w:rsid w:val="005B28BF"/>
    <w:rsid w:val="005B4A4B"/>
    <w:rsid w:val="005B56D4"/>
    <w:rsid w:val="005B58B5"/>
    <w:rsid w:val="005C04EB"/>
    <w:rsid w:val="005C30CE"/>
    <w:rsid w:val="005C7574"/>
    <w:rsid w:val="005D005E"/>
    <w:rsid w:val="005E30F9"/>
    <w:rsid w:val="005E560F"/>
    <w:rsid w:val="005E5B14"/>
    <w:rsid w:val="005E73EF"/>
    <w:rsid w:val="005F17B2"/>
    <w:rsid w:val="005F3CD0"/>
    <w:rsid w:val="005F7487"/>
    <w:rsid w:val="00601BDC"/>
    <w:rsid w:val="00611FA0"/>
    <w:rsid w:val="006147C6"/>
    <w:rsid w:val="006253B4"/>
    <w:rsid w:val="00627584"/>
    <w:rsid w:val="00627F72"/>
    <w:rsid w:val="0063257C"/>
    <w:rsid w:val="006349F1"/>
    <w:rsid w:val="006459EF"/>
    <w:rsid w:val="00652C5B"/>
    <w:rsid w:val="00652D5F"/>
    <w:rsid w:val="00657F12"/>
    <w:rsid w:val="006620B6"/>
    <w:rsid w:val="00664D1E"/>
    <w:rsid w:val="00673309"/>
    <w:rsid w:val="006750F8"/>
    <w:rsid w:val="00675B39"/>
    <w:rsid w:val="006779BA"/>
    <w:rsid w:val="00681148"/>
    <w:rsid w:val="006826CA"/>
    <w:rsid w:val="006867C6"/>
    <w:rsid w:val="00686DA4"/>
    <w:rsid w:val="00687818"/>
    <w:rsid w:val="006910FC"/>
    <w:rsid w:val="006975D8"/>
    <w:rsid w:val="006A7071"/>
    <w:rsid w:val="006A77AF"/>
    <w:rsid w:val="006B1F2D"/>
    <w:rsid w:val="006B3BD8"/>
    <w:rsid w:val="006B4CDA"/>
    <w:rsid w:val="006B7E60"/>
    <w:rsid w:val="006C0C91"/>
    <w:rsid w:val="006C256E"/>
    <w:rsid w:val="006D16C5"/>
    <w:rsid w:val="006D20C3"/>
    <w:rsid w:val="006D24C4"/>
    <w:rsid w:val="006D583A"/>
    <w:rsid w:val="006F6D2D"/>
    <w:rsid w:val="006F7D05"/>
    <w:rsid w:val="00702190"/>
    <w:rsid w:val="00703FFA"/>
    <w:rsid w:val="00705B24"/>
    <w:rsid w:val="00707EB8"/>
    <w:rsid w:val="00712772"/>
    <w:rsid w:val="00713EB0"/>
    <w:rsid w:val="007153A3"/>
    <w:rsid w:val="00716966"/>
    <w:rsid w:val="007266EA"/>
    <w:rsid w:val="00736968"/>
    <w:rsid w:val="007377B2"/>
    <w:rsid w:val="00743665"/>
    <w:rsid w:val="0074480F"/>
    <w:rsid w:val="0074752D"/>
    <w:rsid w:val="0075101C"/>
    <w:rsid w:val="00753F19"/>
    <w:rsid w:val="007562B3"/>
    <w:rsid w:val="007629AE"/>
    <w:rsid w:val="007657E0"/>
    <w:rsid w:val="00770F9C"/>
    <w:rsid w:val="00770FB5"/>
    <w:rsid w:val="00771F47"/>
    <w:rsid w:val="007747BF"/>
    <w:rsid w:val="00775E72"/>
    <w:rsid w:val="00775F9C"/>
    <w:rsid w:val="0077707A"/>
    <w:rsid w:val="007819A2"/>
    <w:rsid w:val="0078706B"/>
    <w:rsid w:val="00794F88"/>
    <w:rsid w:val="007A1A09"/>
    <w:rsid w:val="007A67D1"/>
    <w:rsid w:val="007B4B7F"/>
    <w:rsid w:val="007C359D"/>
    <w:rsid w:val="007C4113"/>
    <w:rsid w:val="007C6E0E"/>
    <w:rsid w:val="007D3ED6"/>
    <w:rsid w:val="007D4D1B"/>
    <w:rsid w:val="007F0C4E"/>
    <w:rsid w:val="007F4E23"/>
    <w:rsid w:val="007F52A2"/>
    <w:rsid w:val="007F5643"/>
    <w:rsid w:val="007F709F"/>
    <w:rsid w:val="008001C8"/>
    <w:rsid w:val="0080683A"/>
    <w:rsid w:val="00831D04"/>
    <w:rsid w:val="0083343D"/>
    <w:rsid w:val="0084107E"/>
    <w:rsid w:val="00841FA0"/>
    <w:rsid w:val="0084534D"/>
    <w:rsid w:val="00850D3B"/>
    <w:rsid w:val="00851D8E"/>
    <w:rsid w:val="00856C6B"/>
    <w:rsid w:val="0086442B"/>
    <w:rsid w:val="0087269F"/>
    <w:rsid w:val="0087731F"/>
    <w:rsid w:val="00877674"/>
    <w:rsid w:val="00894FA5"/>
    <w:rsid w:val="008967E9"/>
    <w:rsid w:val="008A28B6"/>
    <w:rsid w:val="008A32DF"/>
    <w:rsid w:val="008A3F6C"/>
    <w:rsid w:val="008A49D8"/>
    <w:rsid w:val="008B5A35"/>
    <w:rsid w:val="008C0D53"/>
    <w:rsid w:val="008D26B7"/>
    <w:rsid w:val="008D433B"/>
    <w:rsid w:val="008E4164"/>
    <w:rsid w:val="008E47B8"/>
    <w:rsid w:val="008E7212"/>
    <w:rsid w:val="008F1C39"/>
    <w:rsid w:val="008F6A02"/>
    <w:rsid w:val="00900791"/>
    <w:rsid w:val="009061B6"/>
    <w:rsid w:val="00911967"/>
    <w:rsid w:val="009148F9"/>
    <w:rsid w:val="00915B40"/>
    <w:rsid w:val="0091777A"/>
    <w:rsid w:val="0092486D"/>
    <w:rsid w:val="0092551B"/>
    <w:rsid w:val="00927C1C"/>
    <w:rsid w:val="00931AAD"/>
    <w:rsid w:val="00931B8E"/>
    <w:rsid w:val="0093647B"/>
    <w:rsid w:val="00941376"/>
    <w:rsid w:val="009413B8"/>
    <w:rsid w:val="00942825"/>
    <w:rsid w:val="00953414"/>
    <w:rsid w:val="00956124"/>
    <w:rsid w:val="009600ED"/>
    <w:rsid w:val="00963A9B"/>
    <w:rsid w:val="00966B69"/>
    <w:rsid w:val="009672EC"/>
    <w:rsid w:val="00973B60"/>
    <w:rsid w:val="00977855"/>
    <w:rsid w:val="009779A9"/>
    <w:rsid w:val="00982755"/>
    <w:rsid w:val="00995F08"/>
    <w:rsid w:val="009A0BBE"/>
    <w:rsid w:val="009A1E50"/>
    <w:rsid w:val="009A4A74"/>
    <w:rsid w:val="009A6AE5"/>
    <w:rsid w:val="009A7610"/>
    <w:rsid w:val="009B2D0D"/>
    <w:rsid w:val="009B3979"/>
    <w:rsid w:val="009B6B14"/>
    <w:rsid w:val="009B6F14"/>
    <w:rsid w:val="009C42EF"/>
    <w:rsid w:val="009C62D6"/>
    <w:rsid w:val="009D3071"/>
    <w:rsid w:val="009D6F9F"/>
    <w:rsid w:val="009D76C4"/>
    <w:rsid w:val="009E23FA"/>
    <w:rsid w:val="009E52B3"/>
    <w:rsid w:val="00A07FC2"/>
    <w:rsid w:val="00A10726"/>
    <w:rsid w:val="00A17418"/>
    <w:rsid w:val="00A202CA"/>
    <w:rsid w:val="00A22744"/>
    <w:rsid w:val="00A2587F"/>
    <w:rsid w:val="00A3012F"/>
    <w:rsid w:val="00A34758"/>
    <w:rsid w:val="00A35F25"/>
    <w:rsid w:val="00A36635"/>
    <w:rsid w:val="00A379E5"/>
    <w:rsid w:val="00A41494"/>
    <w:rsid w:val="00A42355"/>
    <w:rsid w:val="00A53B38"/>
    <w:rsid w:val="00A56B98"/>
    <w:rsid w:val="00A57118"/>
    <w:rsid w:val="00A7023A"/>
    <w:rsid w:val="00A728EF"/>
    <w:rsid w:val="00A73640"/>
    <w:rsid w:val="00A77AB3"/>
    <w:rsid w:val="00A942AC"/>
    <w:rsid w:val="00A95CE3"/>
    <w:rsid w:val="00AA0391"/>
    <w:rsid w:val="00AA09A7"/>
    <w:rsid w:val="00AA31CF"/>
    <w:rsid w:val="00AA4DB8"/>
    <w:rsid w:val="00AA6C0F"/>
    <w:rsid w:val="00AB0D8B"/>
    <w:rsid w:val="00AB303D"/>
    <w:rsid w:val="00AB4277"/>
    <w:rsid w:val="00AB43AE"/>
    <w:rsid w:val="00AB732D"/>
    <w:rsid w:val="00AC3168"/>
    <w:rsid w:val="00AC4137"/>
    <w:rsid w:val="00AC488F"/>
    <w:rsid w:val="00AC59B6"/>
    <w:rsid w:val="00AD212D"/>
    <w:rsid w:val="00AD4BC7"/>
    <w:rsid w:val="00AD69E4"/>
    <w:rsid w:val="00AE23E7"/>
    <w:rsid w:val="00AF0528"/>
    <w:rsid w:val="00AF6C6B"/>
    <w:rsid w:val="00B00CB2"/>
    <w:rsid w:val="00B046C1"/>
    <w:rsid w:val="00B05301"/>
    <w:rsid w:val="00B05C14"/>
    <w:rsid w:val="00B12527"/>
    <w:rsid w:val="00B125B7"/>
    <w:rsid w:val="00B12678"/>
    <w:rsid w:val="00B15F42"/>
    <w:rsid w:val="00B21BC7"/>
    <w:rsid w:val="00B266EB"/>
    <w:rsid w:val="00B27194"/>
    <w:rsid w:val="00B4072A"/>
    <w:rsid w:val="00B40B80"/>
    <w:rsid w:val="00B42B70"/>
    <w:rsid w:val="00B42E2F"/>
    <w:rsid w:val="00B44B8F"/>
    <w:rsid w:val="00B46A96"/>
    <w:rsid w:val="00B51B70"/>
    <w:rsid w:val="00B53FB1"/>
    <w:rsid w:val="00B55E96"/>
    <w:rsid w:val="00B7396F"/>
    <w:rsid w:val="00B748E6"/>
    <w:rsid w:val="00B91DF2"/>
    <w:rsid w:val="00BA3EE1"/>
    <w:rsid w:val="00BA4FEF"/>
    <w:rsid w:val="00BA661F"/>
    <w:rsid w:val="00BA7F47"/>
    <w:rsid w:val="00BB517D"/>
    <w:rsid w:val="00BC2BE1"/>
    <w:rsid w:val="00BE065A"/>
    <w:rsid w:val="00BF0B7C"/>
    <w:rsid w:val="00BF52DC"/>
    <w:rsid w:val="00BF631E"/>
    <w:rsid w:val="00BF6BCE"/>
    <w:rsid w:val="00C00939"/>
    <w:rsid w:val="00C01159"/>
    <w:rsid w:val="00C019C2"/>
    <w:rsid w:val="00C03FF6"/>
    <w:rsid w:val="00C07BD0"/>
    <w:rsid w:val="00C16950"/>
    <w:rsid w:val="00C23025"/>
    <w:rsid w:val="00C246DA"/>
    <w:rsid w:val="00C5040B"/>
    <w:rsid w:val="00C52110"/>
    <w:rsid w:val="00C5541E"/>
    <w:rsid w:val="00C6124D"/>
    <w:rsid w:val="00C61F1C"/>
    <w:rsid w:val="00C73BC0"/>
    <w:rsid w:val="00C80763"/>
    <w:rsid w:val="00C815EE"/>
    <w:rsid w:val="00C81B59"/>
    <w:rsid w:val="00C82B40"/>
    <w:rsid w:val="00C83584"/>
    <w:rsid w:val="00C836EE"/>
    <w:rsid w:val="00C8750F"/>
    <w:rsid w:val="00C87DD1"/>
    <w:rsid w:val="00C87E4E"/>
    <w:rsid w:val="00C960CE"/>
    <w:rsid w:val="00CA2391"/>
    <w:rsid w:val="00CA3B9E"/>
    <w:rsid w:val="00CA4A90"/>
    <w:rsid w:val="00CB236F"/>
    <w:rsid w:val="00CB7AF7"/>
    <w:rsid w:val="00CC3932"/>
    <w:rsid w:val="00CC4A0B"/>
    <w:rsid w:val="00CC6C02"/>
    <w:rsid w:val="00CD05CF"/>
    <w:rsid w:val="00CD3079"/>
    <w:rsid w:val="00CD3A5A"/>
    <w:rsid w:val="00CE4A5C"/>
    <w:rsid w:val="00CF015E"/>
    <w:rsid w:val="00CF2A70"/>
    <w:rsid w:val="00D102F5"/>
    <w:rsid w:val="00D10F4A"/>
    <w:rsid w:val="00D11330"/>
    <w:rsid w:val="00D115E7"/>
    <w:rsid w:val="00D11F70"/>
    <w:rsid w:val="00D13757"/>
    <w:rsid w:val="00D17885"/>
    <w:rsid w:val="00D20675"/>
    <w:rsid w:val="00D222AA"/>
    <w:rsid w:val="00D22B88"/>
    <w:rsid w:val="00D23B3A"/>
    <w:rsid w:val="00D25535"/>
    <w:rsid w:val="00D2583F"/>
    <w:rsid w:val="00D26C42"/>
    <w:rsid w:val="00D30E7E"/>
    <w:rsid w:val="00D33286"/>
    <w:rsid w:val="00D57267"/>
    <w:rsid w:val="00D60110"/>
    <w:rsid w:val="00D60FD0"/>
    <w:rsid w:val="00D62752"/>
    <w:rsid w:val="00D6362A"/>
    <w:rsid w:val="00D6662D"/>
    <w:rsid w:val="00D744D0"/>
    <w:rsid w:val="00D818F2"/>
    <w:rsid w:val="00D81918"/>
    <w:rsid w:val="00D8260E"/>
    <w:rsid w:val="00D83E8F"/>
    <w:rsid w:val="00D900B0"/>
    <w:rsid w:val="00D91BF8"/>
    <w:rsid w:val="00D93200"/>
    <w:rsid w:val="00D93E65"/>
    <w:rsid w:val="00DA1F7F"/>
    <w:rsid w:val="00DA3100"/>
    <w:rsid w:val="00DB0A9C"/>
    <w:rsid w:val="00DB115C"/>
    <w:rsid w:val="00DB4B10"/>
    <w:rsid w:val="00DB6893"/>
    <w:rsid w:val="00DC6182"/>
    <w:rsid w:val="00DC6580"/>
    <w:rsid w:val="00DD2ED2"/>
    <w:rsid w:val="00DE133D"/>
    <w:rsid w:val="00DE2604"/>
    <w:rsid w:val="00DE3995"/>
    <w:rsid w:val="00DE6AA3"/>
    <w:rsid w:val="00DF1CB2"/>
    <w:rsid w:val="00E03DAF"/>
    <w:rsid w:val="00E05CBD"/>
    <w:rsid w:val="00E07FCB"/>
    <w:rsid w:val="00E13E64"/>
    <w:rsid w:val="00E14EB3"/>
    <w:rsid w:val="00E1622C"/>
    <w:rsid w:val="00E16A4F"/>
    <w:rsid w:val="00E173D4"/>
    <w:rsid w:val="00E303B9"/>
    <w:rsid w:val="00E31073"/>
    <w:rsid w:val="00E361B6"/>
    <w:rsid w:val="00E44FBF"/>
    <w:rsid w:val="00E45105"/>
    <w:rsid w:val="00E518BA"/>
    <w:rsid w:val="00E51C0F"/>
    <w:rsid w:val="00E55C31"/>
    <w:rsid w:val="00E55D96"/>
    <w:rsid w:val="00E629B4"/>
    <w:rsid w:val="00E6643E"/>
    <w:rsid w:val="00E67B33"/>
    <w:rsid w:val="00E81267"/>
    <w:rsid w:val="00E85DEE"/>
    <w:rsid w:val="00E92D84"/>
    <w:rsid w:val="00EA6CCB"/>
    <w:rsid w:val="00EB0B91"/>
    <w:rsid w:val="00EB42C7"/>
    <w:rsid w:val="00EB6647"/>
    <w:rsid w:val="00EB69F6"/>
    <w:rsid w:val="00EB7435"/>
    <w:rsid w:val="00EC21A7"/>
    <w:rsid w:val="00EC4CE7"/>
    <w:rsid w:val="00EC5BA1"/>
    <w:rsid w:val="00ED7631"/>
    <w:rsid w:val="00EE6F6D"/>
    <w:rsid w:val="00EE72BC"/>
    <w:rsid w:val="00EF4BD6"/>
    <w:rsid w:val="00F013D7"/>
    <w:rsid w:val="00F02307"/>
    <w:rsid w:val="00F0419C"/>
    <w:rsid w:val="00F1090C"/>
    <w:rsid w:val="00F130F2"/>
    <w:rsid w:val="00F1367D"/>
    <w:rsid w:val="00F16529"/>
    <w:rsid w:val="00F16569"/>
    <w:rsid w:val="00F21994"/>
    <w:rsid w:val="00F226F1"/>
    <w:rsid w:val="00F2359A"/>
    <w:rsid w:val="00F2593B"/>
    <w:rsid w:val="00F27ACC"/>
    <w:rsid w:val="00F31236"/>
    <w:rsid w:val="00F32B6B"/>
    <w:rsid w:val="00F33219"/>
    <w:rsid w:val="00F350F4"/>
    <w:rsid w:val="00F371FF"/>
    <w:rsid w:val="00F444A2"/>
    <w:rsid w:val="00F45C68"/>
    <w:rsid w:val="00F53182"/>
    <w:rsid w:val="00F53D0E"/>
    <w:rsid w:val="00F53DCE"/>
    <w:rsid w:val="00F577EB"/>
    <w:rsid w:val="00F57CE8"/>
    <w:rsid w:val="00F60352"/>
    <w:rsid w:val="00F61DD5"/>
    <w:rsid w:val="00F61FB4"/>
    <w:rsid w:val="00F705E1"/>
    <w:rsid w:val="00F71AFD"/>
    <w:rsid w:val="00F71F58"/>
    <w:rsid w:val="00F720DA"/>
    <w:rsid w:val="00F8156F"/>
    <w:rsid w:val="00F858A7"/>
    <w:rsid w:val="00F863BB"/>
    <w:rsid w:val="00F86581"/>
    <w:rsid w:val="00F870B2"/>
    <w:rsid w:val="00F9188D"/>
    <w:rsid w:val="00F97518"/>
    <w:rsid w:val="00FA1F91"/>
    <w:rsid w:val="00FA5FC8"/>
    <w:rsid w:val="00FA6575"/>
    <w:rsid w:val="00FB3B74"/>
    <w:rsid w:val="00FC02E5"/>
    <w:rsid w:val="00FC1EF5"/>
    <w:rsid w:val="00FC434E"/>
    <w:rsid w:val="00FC670D"/>
    <w:rsid w:val="00FD502F"/>
    <w:rsid w:val="00FE3094"/>
    <w:rsid w:val="00FE680F"/>
    <w:rsid w:val="00FF0C11"/>
    <w:rsid w:val="00FF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9DB7"/>
  <w15:docId w15:val="{BC3DA095-0F28-4D69-B0DD-5A3AE7B1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893E01"/>
    <w:pPr>
      <w:tabs>
        <w:tab w:val="center" w:pos="4513"/>
        <w:tab w:val="right" w:pos="9026"/>
      </w:tabs>
      <w:spacing w:after="0" w:line="240" w:lineRule="auto"/>
    </w:pPr>
  </w:style>
  <w:style w:type="character" w:customStyle="1" w:styleId="HeaderChar">
    <w:name w:val="Header Char"/>
    <w:basedOn w:val="DefaultParagraphFont"/>
    <w:link w:val="Header"/>
    <w:rsid w:val="00893E01"/>
  </w:style>
  <w:style w:type="paragraph" w:styleId="Footer">
    <w:name w:val="footer"/>
    <w:basedOn w:val="Normal"/>
    <w:link w:val="FooterChar"/>
    <w:uiPriority w:val="99"/>
    <w:unhideWhenUsed/>
    <w:rsid w:val="00893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E01"/>
  </w:style>
  <w:style w:type="paragraph" w:styleId="BalloonText">
    <w:name w:val="Balloon Text"/>
    <w:basedOn w:val="Normal"/>
    <w:link w:val="BalloonTextChar"/>
    <w:uiPriority w:val="99"/>
    <w:semiHidden/>
    <w:unhideWhenUsed/>
    <w:rsid w:val="00893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E01"/>
    <w:rPr>
      <w:rFonts w:ascii="Tahoma" w:hAnsi="Tahoma" w:cs="Tahoma"/>
      <w:sz w:val="16"/>
      <w:szCs w:val="16"/>
    </w:rPr>
  </w:style>
  <w:style w:type="paragraph" w:styleId="ListParagraph">
    <w:name w:val="List Paragraph"/>
    <w:basedOn w:val="Normal"/>
    <w:uiPriority w:val="34"/>
    <w:qFormat/>
    <w:rsid w:val="00893E01"/>
    <w:pPr>
      <w:ind w:left="720"/>
      <w:contextualSpacing/>
    </w:pPr>
  </w:style>
  <w:style w:type="character" w:styleId="Strong">
    <w:name w:val="Strong"/>
    <w:qFormat/>
    <w:rsid w:val="007127AB"/>
    <w:rPr>
      <w:b/>
      <w:bCs/>
    </w:rPr>
  </w:style>
  <w:style w:type="paragraph" w:styleId="BodyText3">
    <w:name w:val="Body Text 3"/>
    <w:basedOn w:val="Normal"/>
    <w:link w:val="BodyText3Char"/>
    <w:uiPriority w:val="99"/>
    <w:semiHidden/>
    <w:unhideWhenUsed/>
    <w:rsid w:val="00FC774C"/>
    <w:pPr>
      <w:spacing w:after="120"/>
    </w:pPr>
    <w:rPr>
      <w:sz w:val="16"/>
      <w:szCs w:val="16"/>
    </w:rPr>
  </w:style>
  <w:style w:type="character" w:customStyle="1" w:styleId="BodyText3Char">
    <w:name w:val="Body Text 3 Char"/>
    <w:basedOn w:val="DefaultParagraphFont"/>
    <w:link w:val="BodyText3"/>
    <w:uiPriority w:val="99"/>
    <w:semiHidden/>
    <w:rsid w:val="00FC774C"/>
    <w:rPr>
      <w:sz w:val="16"/>
      <w:szCs w:val="16"/>
    </w:rPr>
  </w:style>
  <w:style w:type="table" w:styleId="TableGrid">
    <w:name w:val="Table Grid"/>
    <w:basedOn w:val="TableNormal"/>
    <w:uiPriority w:val="39"/>
    <w:rsid w:val="0030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3777"/>
    <w:rPr>
      <w:color w:val="0000FF" w:themeColor="hyperlink"/>
      <w:u w:val="single"/>
    </w:rPr>
  </w:style>
  <w:style w:type="character" w:customStyle="1" w:styleId="UnresolvedMention1">
    <w:name w:val="Unresolved Mention1"/>
    <w:basedOn w:val="DefaultParagraphFont"/>
    <w:uiPriority w:val="99"/>
    <w:semiHidden/>
    <w:unhideWhenUsed/>
    <w:rsid w:val="00B03777"/>
    <w:rPr>
      <w:color w:val="605E5C"/>
      <w:shd w:val="clear" w:color="auto" w:fill="E1DFDD"/>
    </w:rPr>
  </w:style>
  <w:style w:type="character" w:styleId="FollowedHyperlink">
    <w:name w:val="FollowedHyperlink"/>
    <w:basedOn w:val="DefaultParagraphFont"/>
    <w:uiPriority w:val="99"/>
    <w:semiHidden/>
    <w:unhideWhenUsed/>
    <w:rsid w:val="00D27FB7"/>
    <w:rPr>
      <w:color w:val="800080" w:themeColor="followedHyperlink"/>
      <w:u w:val="single"/>
    </w:rPr>
  </w:style>
  <w:style w:type="paragraph" w:styleId="PlainText">
    <w:name w:val="Plain Text"/>
    <w:basedOn w:val="Normal"/>
    <w:link w:val="PlainTextChar"/>
    <w:uiPriority w:val="99"/>
    <w:semiHidden/>
    <w:unhideWhenUsed/>
    <w:rsid w:val="002E2319"/>
    <w:pPr>
      <w:spacing w:after="0" w:line="240" w:lineRule="auto"/>
    </w:pPr>
    <w:rPr>
      <w:szCs w:val="21"/>
    </w:rPr>
  </w:style>
  <w:style w:type="character" w:customStyle="1" w:styleId="PlainTextChar">
    <w:name w:val="Plain Text Char"/>
    <w:basedOn w:val="DefaultParagraphFont"/>
    <w:link w:val="PlainText"/>
    <w:uiPriority w:val="99"/>
    <w:semiHidden/>
    <w:rsid w:val="002E2319"/>
    <w:rPr>
      <w:rFonts w:ascii="Calibri" w:hAnsi="Calibri"/>
      <w:szCs w:val="21"/>
    </w:rPr>
  </w:style>
  <w:style w:type="character" w:styleId="FootnoteReference">
    <w:name w:val="footnote reference"/>
    <w:basedOn w:val="DefaultParagraphFont"/>
    <w:uiPriority w:val="99"/>
    <w:semiHidden/>
    <w:unhideWhenUsed/>
    <w:rsid w:val="00B41589"/>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08085">
      <w:bodyDiv w:val="1"/>
      <w:marLeft w:val="0"/>
      <w:marRight w:val="0"/>
      <w:marTop w:val="0"/>
      <w:marBottom w:val="0"/>
      <w:divBdr>
        <w:top w:val="none" w:sz="0" w:space="0" w:color="auto"/>
        <w:left w:val="none" w:sz="0" w:space="0" w:color="auto"/>
        <w:bottom w:val="none" w:sz="0" w:space="0" w:color="auto"/>
        <w:right w:val="none" w:sz="0" w:space="0" w:color="auto"/>
      </w:divBdr>
    </w:div>
    <w:div w:id="974064015">
      <w:bodyDiv w:val="1"/>
      <w:marLeft w:val="0"/>
      <w:marRight w:val="0"/>
      <w:marTop w:val="0"/>
      <w:marBottom w:val="0"/>
      <w:divBdr>
        <w:top w:val="none" w:sz="0" w:space="0" w:color="auto"/>
        <w:left w:val="none" w:sz="0" w:space="0" w:color="auto"/>
        <w:bottom w:val="none" w:sz="0" w:space="0" w:color="auto"/>
        <w:right w:val="none" w:sz="0" w:space="0" w:color="auto"/>
      </w:divBdr>
      <w:divsChild>
        <w:div w:id="1097168172">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870413695">
              <w:marLeft w:val="0"/>
              <w:marRight w:val="0"/>
              <w:marTop w:val="0"/>
              <w:marBottom w:val="0"/>
              <w:divBdr>
                <w:top w:val="none" w:sz="0" w:space="0" w:color="auto"/>
                <w:left w:val="none" w:sz="0" w:space="0" w:color="auto"/>
                <w:bottom w:val="none" w:sz="0" w:space="0" w:color="auto"/>
                <w:right w:val="none" w:sz="0" w:space="0" w:color="auto"/>
              </w:divBdr>
              <w:divsChild>
                <w:div w:id="880827653">
                  <w:marLeft w:val="0"/>
                  <w:marRight w:val="0"/>
                  <w:marTop w:val="0"/>
                  <w:marBottom w:val="0"/>
                  <w:divBdr>
                    <w:top w:val="none" w:sz="0" w:space="0" w:color="auto"/>
                    <w:left w:val="none" w:sz="0" w:space="0" w:color="auto"/>
                    <w:bottom w:val="none" w:sz="0" w:space="0" w:color="auto"/>
                    <w:right w:val="none" w:sz="0" w:space="0" w:color="auto"/>
                  </w:divBdr>
                  <w:divsChild>
                    <w:div w:id="12026684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5805012">
                          <w:marLeft w:val="0"/>
                          <w:marRight w:val="0"/>
                          <w:marTop w:val="0"/>
                          <w:marBottom w:val="0"/>
                          <w:divBdr>
                            <w:top w:val="none" w:sz="0" w:space="0" w:color="auto"/>
                            <w:left w:val="none" w:sz="0" w:space="0" w:color="auto"/>
                            <w:bottom w:val="none" w:sz="0" w:space="0" w:color="auto"/>
                            <w:right w:val="none" w:sz="0" w:space="0" w:color="auto"/>
                          </w:divBdr>
                          <w:divsChild>
                            <w:div w:id="947930836">
                              <w:marLeft w:val="0"/>
                              <w:marRight w:val="0"/>
                              <w:marTop w:val="0"/>
                              <w:marBottom w:val="0"/>
                              <w:divBdr>
                                <w:top w:val="none" w:sz="0" w:space="0" w:color="auto"/>
                                <w:left w:val="none" w:sz="0" w:space="0" w:color="auto"/>
                                <w:bottom w:val="none" w:sz="0" w:space="0" w:color="auto"/>
                                <w:right w:val="none" w:sz="0" w:space="0" w:color="auto"/>
                              </w:divBdr>
                              <w:divsChild>
                                <w:div w:id="1489444140">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305552252">
                                      <w:marLeft w:val="0"/>
                                      <w:marRight w:val="0"/>
                                      <w:marTop w:val="0"/>
                                      <w:marBottom w:val="0"/>
                                      <w:divBdr>
                                        <w:top w:val="none" w:sz="0" w:space="0" w:color="auto"/>
                                        <w:left w:val="none" w:sz="0" w:space="0" w:color="auto"/>
                                        <w:bottom w:val="none" w:sz="0" w:space="0" w:color="auto"/>
                                        <w:right w:val="none" w:sz="0" w:space="0" w:color="auto"/>
                                      </w:divBdr>
                                      <w:divsChild>
                                        <w:div w:id="1219434334">
                                          <w:marLeft w:val="0"/>
                                          <w:marRight w:val="0"/>
                                          <w:marTop w:val="0"/>
                                          <w:marBottom w:val="0"/>
                                          <w:divBdr>
                                            <w:top w:val="none" w:sz="0" w:space="0" w:color="auto"/>
                                            <w:left w:val="none" w:sz="0" w:space="0" w:color="auto"/>
                                            <w:bottom w:val="none" w:sz="0" w:space="0" w:color="auto"/>
                                            <w:right w:val="none" w:sz="0" w:space="0" w:color="auto"/>
                                          </w:divBdr>
                                          <w:divsChild>
                                            <w:div w:id="18411226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1424554">
                                                  <w:marLeft w:val="0"/>
                                                  <w:marRight w:val="0"/>
                                                  <w:marTop w:val="0"/>
                                                  <w:marBottom w:val="0"/>
                                                  <w:divBdr>
                                                    <w:top w:val="none" w:sz="0" w:space="0" w:color="auto"/>
                                                    <w:left w:val="none" w:sz="0" w:space="0" w:color="auto"/>
                                                    <w:bottom w:val="none" w:sz="0" w:space="0" w:color="auto"/>
                                                    <w:right w:val="none" w:sz="0" w:space="0" w:color="auto"/>
                                                  </w:divBdr>
                                                  <w:divsChild>
                                                    <w:div w:id="852761196">
                                                      <w:marLeft w:val="0"/>
                                                      <w:marRight w:val="0"/>
                                                      <w:marTop w:val="0"/>
                                                      <w:marBottom w:val="0"/>
                                                      <w:divBdr>
                                                        <w:top w:val="none" w:sz="0" w:space="0" w:color="auto"/>
                                                        <w:left w:val="none" w:sz="0" w:space="0" w:color="auto"/>
                                                        <w:bottom w:val="none" w:sz="0" w:space="0" w:color="auto"/>
                                                        <w:right w:val="none" w:sz="0" w:space="0" w:color="auto"/>
                                                      </w:divBdr>
                                                      <w:divsChild>
                                                        <w:div w:id="286595148">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409083030">
                                                                  <w:marLeft w:val="0"/>
                                                                  <w:marRight w:val="0"/>
                                                                  <w:marTop w:val="0"/>
                                                                  <w:marBottom w:val="0"/>
                                                                  <w:divBdr>
                                                                    <w:top w:val="none" w:sz="0" w:space="0" w:color="auto"/>
                                                                    <w:left w:val="none" w:sz="0" w:space="0" w:color="auto"/>
                                                                    <w:bottom w:val="none" w:sz="0" w:space="0" w:color="auto"/>
                                                                    <w:right w:val="none" w:sz="0" w:space="0" w:color="auto"/>
                                                                  </w:divBdr>
                                                                  <w:divsChild>
                                                                    <w:div w:id="222370551">
                                                                      <w:marLeft w:val="0"/>
                                                                      <w:marRight w:val="0"/>
                                                                      <w:marTop w:val="0"/>
                                                                      <w:marBottom w:val="0"/>
                                                                      <w:divBdr>
                                                                        <w:top w:val="none" w:sz="0" w:space="0" w:color="auto"/>
                                                                        <w:left w:val="none" w:sz="0" w:space="0" w:color="auto"/>
                                                                        <w:bottom w:val="none" w:sz="0" w:space="0" w:color="auto"/>
                                                                        <w:right w:val="none" w:sz="0" w:space="0" w:color="auto"/>
                                                                      </w:divBdr>
                                                                      <w:divsChild>
                                                                        <w:div w:id="1883319340">
                                                                          <w:marLeft w:val="0"/>
                                                                          <w:marRight w:val="0"/>
                                                                          <w:marTop w:val="0"/>
                                                                          <w:marBottom w:val="0"/>
                                                                          <w:divBdr>
                                                                            <w:top w:val="none" w:sz="0" w:space="0" w:color="auto"/>
                                                                            <w:left w:val="none" w:sz="0" w:space="0" w:color="auto"/>
                                                                            <w:bottom w:val="none" w:sz="0" w:space="0" w:color="auto"/>
                                                                            <w:right w:val="none" w:sz="0" w:space="0" w:color="auto"/>
                                                                          </w:divBdr>
                                                                        </w:div>
                                                                        <w:div w:id="380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2376782">
      <w:bodyDiv w:val="1"/>
      <w:marLeft w:val="0"/>
      <w:marRight w:val="0"/>
      <w:marTop w:val="0"/>
      <w:marBottom w:val="0"/>
      <w:divBdr>
        <w:top w:val="none" w:sz="0" w:space="0" w:color="auto"/>
        <w:left w:val="none" w:sz="0" w:space="0" w:color="auto"/>
        <w:bottom w:val="none" w:sz="0" w:space="0" w:color="auto"/>
        <w:right w:val="none" w:sz="0" w:space="0" w:color="auto"/>
      </w:divBdr>
    </w:div>
    <w:div w:id="1519615316">
      <w:bodyDiv w:val="1"/>
      <w:marLeft w:val="0"/>
      <w:marRight w:val="0"/>
      <w:marTop w:val="0"/>
      <w:marBottom w:val="0"/>
      <w:divBdr>
        <w:top w:val="none" w:sz="0" w:space="0" w:color="auto"/>
        <w:left w:val="none" w:sz="0" w:space="0" w:color="auto"/>
        <w:bottom w:val="none" w:sz="0" w:space="0" w:color="auto"/>
        <w:right w:val="none" w:sz="0" w:space="0" w:color="auto"/>
      </w:divBdr>
      <w:divsChild>
        <w:div w:id="1391002606">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543835867">
              <w:marLeft w:val="0"/>
              <w:marRight w:val="0"/>
              <w:marTop w:val="0"/>
              <w:marBottom w:val="0"/>
              <w:divBdr>
                <w:top w:val="none" w:sz="0" w:space="0" w:color="auto"/>
                <w:left w:val="none" w:sz="0" w:space="0" w:color="auto"/>
                <w:bottom w:val="none" w:sz="0" w:space="0" w:color="auto"/>
                <w:right w:val="none" w:sz="0" w:space="0" w:color="auto"/>
              </w:divBdr>
              <w:divsChild>
                <w:div w:id="1001930951">
                  <w:marLeft w:val="0"/>
                  <w:marRight w:val="0"/>
                  <w:marTop w:val="0"/>
                  <w:marBottom w:val="0"/>
                  <w:divBdr>
                    <w:top w:val="none" w:sz="0" w:space="0" w:color="auto"/>
                    <w:left w:val="none" w:sz="0" w:space="0" w:color="auto"/>
                    <w:bottom w:val="none" w:sz="0" w:space="0" w:color="auto"/>
                    <w:right w:val="none" w:sz="0" w:space="0" w:color="auto"/>
                  </w:divBdr>
                  <w:divsChild>
                    <w:div w:id="13716111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763549">
                          <w:marLeft w:val="0"/>
                          <w:marRight w:val="0"/>
                          <w:marTop w:val="0"/>
                          <w:marBottom w:val="0"/>
                          <w:divBdr>
                            <w:top w:val="none" w:sz="0" w:space="0" w:color="auto"/>
                            <w:left w:val="none" w:sz="0" w:space="0" w:color="auto"/>
                            <w:bottom w:val="none" w:sz="0" w:space="0" w:color="auto"/>
                            <w:right w:val="none" w:sz="0" w:space="0" w:color="auto"/>
                          </w:divBdr>
                          <w:divsChild>
                            <w:div w:id="326830458">
                              <w:marLeft w:val="0"/>
                              <w:marRight w:val="0"/>
                              <w:marTop w:val="0"/>
                              <w:marBottom w:val="0"/>
                              <w:divBdr>
                                <w:top w:val="none" w:sz="0" w:space="0" w:color="auto"/>
                                <w:left w:val="none" w:sz="0" w:space="0" w:color="auto"/>
                                <w:bottom w:val="none" w:sz="0" w:space="0" w:color="auto"/>
                                <w:right w:val="none" w:sz="0" w:space="0" w:color="auto"/>
                              </w:divBdr>
                              <w:divsChild>
                                <w:div w:id="1664622798">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430785446">
                                      <w:marLeft w:val="0"/>
                                      <w:marRight w:val="0"/>
                                      <w:marTop w:val="0"/>
                                      <w:marBottom w:val="0"/>
                                      <w:divBdr>
                                        <w:top w:val="none" w:sz="0" w:space="0" w:color="auto"/>
                                        <w:left w:val="none" w:sz="0" w:space="0" w:color="auto"/>
                                        <w:bottom w:val="none" w:sz="0" w:space="0" w:color="auto"/>
                                        <w:right w:val="none" w:sz="0" w:space="0" w:color="auto"/>
                                      </w:divBdr>
                                      <w:divsChild>
                                        <w:div w:id="585112045">
                                          <w:marLeft w:val="0"/>
                                          <w:marRight w:val="0"/>
                                          <w:marTop w:val="0"/>
                                          <w:marBottom w:val="0"/>
                                          <w:divBdr>
                                            <w:top w:val="none" w:sz="0" w:space="0" w:color="auto"/>
                                            <w:left w:val="none" w:sz="0" w:space="0" w:color="auto"/>
                                            <w:bottom w:val="none" w:sz="0" w:space="0" w:color="auto"/>
                                            <w:right w:val="none" w:sz="0" w:space="0" w:color="auto"/>
                                          </w:divBdr>
                                          <w:divsChild>
                                            <w:div w:id="6996699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2776371">
                                                  <w:marLeft w:val="0"/>
                                                  <w:marRight w:val="0"/>
                                                  <w:marTop w:val="0"/>
                                                  <w:marBottom w:val="0"/>
                                                  <w:divBdr>
                                                    <w:top w:val="none" w:sz="0" w:space="0" w:color="auto"/>
                                                    <w:left w:val="none" w:sz="0" w:space="0" w:color="auto"/>
                                                    <w:bottom w:val="none" w:sz="0" w:space="0" w:color="auto"/>
                                                    <w:right w:val="none" w:sz="0" w:space="0" w:color="auto"/>
                                                  </w:divBdr>
                                                  <w:divsChild>
                                                    <w:div w:id="1218780741">
                                                      <w:marLeft w:val="0"/>
                                                      <w:marRight w:val="0"/>
                                                      <w:marTop w:val="0"/>
                                                      <w:marBottom w:val="0"/>
                                                      <w:divBdr>
                                                        <w:top w:val="none" w:sz="0" w:space="0" w:color="auto"/>
                                                        <w:left w:val="none" w:sz="0" w:space="0" w:color="auto"/>
                                                        <w:bottom w:val="none" w:sz="0" w:space="0" w:color="auto"/>
                                                        <w:right w:val="none" w:sz="0" w:space="0" w:color="auto"/>
                                                      </w:divBdr>
                                                      <w:divsChild>
                                                        <w:div w:id="2056193019">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635255181">
                                                              <w:marLeft w:val="0"/>
                                                              <w:marRight w:val="0"/>
                                                              <w:marTop w:val="0"/>
                                                              <w:marBottom w:val="0"/>
                                                              <w:divBdr>
                                                                <w:top w:val="none" w:sz="0" w:space="0" w:color="auto"/>
                                                                <w:left w:val="none" w:sz="0" w:space="0" w:color="auto"/>
                                                                <w:bottom w:val="none" w:sz="0" w:space="0" w:color="auto"/>
                                                                <w:right w:val="none" w:sz="0" w:space="0" w:color="auto"/>
                                                              </w:divBdr>
                                                              <w:divsChild>
                                                                <w:div w:id="1233346648">
                                                                  <w:marLeft w:val="0"/>
                                                                  <w:marRight w:val="0"/>
                                                                  <w:marTop w:val="0"/>
                                                                  <w:marBottom w:val="0"/>
                                                                  <w:divBdr>
                                                                    <w:top w:val="none" w:sz="0" w:space="0" w:color="auto"/>
                                                                    <w:left w:val="none" w:sz="0" w:space="0" w:color="auto"/>
                                                                    <w:bottom w:val="none" w:sz="0" w:space="0" w:color="auto"/>
                                                                    <w:right w:val="none" w:sz="0" w:space="0" w:color="auto"/>
                                                                  </w:divBdr>
                                                                  <w:divsChild>
                                                                    <w:div w:id="1501234769">
                                                                      <w:marLeft w:val="0"/>
                                                                      <w:marRight w:val="0"/>
                                                                      <w:marTop w:val="0"/>
                                                                      <w:marBottom w:val="0"/>
                                                                      <w:divBdr>
                                                                        <w:top w:val="none" w:sz="0" w:space="0" w:color="auto"/>
                                                                        <w:left w:val="none" w:sz="0" w:space="0" w:color="auto"/>
                                                                        <w:bottom w:val="none" w:sz="0" w:space="0" w:color="auto"/>
                                                                        <w:right w:val="none" w:sz="0" w:space="0" w:color="auto"/>
                                                                      </w:divBdr>
                                                                      <w:divsChild>
                                                                        <w:div w:id="1019698237">
                                                                          <w:marLeft w:val="0"/>
                                                                          <w:marRight w:val="0"/>
                                                                          <w:marTop w:val="0"/>
                                                                          <w:marBottom w:val="0"/>
                                                                          <w:divBdr>
                                                                            <w:top w:val="none" w:sz="0" w:space="0" w:color="auto"/>
                                                                            <w:left w:val="none" w:sz="0" w:space="0" w:color="auto"/>
                                                                            <w:bottom w:val="none" w:sz="0" w:space="0" w:color="auto"/>
                                                                            <w:right w:val="none" w:sz="0" w:space="0" w:color="auto"/>
                                                                          </w:divBdr>
                                                                        </w:div>
                                                                        <w:div w:id="6741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9fdidDV9CWKS7FuSS6gIX3zSUg==">CgMxLjAyCGguZ2pkZ3hzOAByITF2cEZ6MllmeEpZTENDQk1DSzVfQ19FYU1NZmpLNEdxdg==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5826</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Henstridge PC</dc:creator>
  <cp:keywords/>
  <dc:description/>
  <cp:lastModifiedBy>Katie Cooper</cp:lastModifiedBy>
  <cp:revision>16</cp:revision>
  <cp:lastPrinted>2025-01-12T15:09:00Z</cp:lastPrinted>
  <dcterms:created xsi:type="dcterms:W3CDTF">2025-01-31T15:50:00Z</dcterms:created>
  <dcterms:modified xsi:type="dcterms:W3CDTF">2025-03-04T18:20:00Z</dcterms:modified>
</cp:coreProperties>
</file>